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209E" w:rsidRPr="003B053D" w:rsidRDefault="003B053D">
      <w:pPr>
        <w:spacing w:before="52" w:line="278" w:lineRule="auto"/>
        <w:ind w:left="843" w:right="850"/>
        <w:jc w:val="center"/>
        <w:rPr>
          <w:b/>
          <w:sz w:val="28"/>
          <w:lang w:val="ru-RU"/>
        </w:rPr>
      </w:pPr>
      <w:bookmarkStart w:id="0" w:name="_GoBack"/>
      <w:bookmarkEnd w:id="0"/>
      <w:r w:rsidRPr="003B053D">
        <w:rPr>
          <w:b/>
          <w:sz w:val="28"/>
          <w:lang w:val="ru-RU"/>
        </w:rPr>
        <w:t>ПОЛИТИКА ЗАЩИТЫ ПЕРСОНАЛЬНОЙ ИНФОРМАЦИИ ПОЛЬЗОВАТЕЛЕЙ САЙТА</w:t>
      </w:r>
    </w:p>
    <w:p w:rsidR="00D8209E" w:rsidRPr="003B053D" w:rsidRDefault="003B053D" w:rsidP="003B053D">
      <w:pPr>
        <w:spacing w:before="224"/>
        <w:ind w:left="102"/>
        <w:rPr>
          <w:sz w:val="20"/>
          <w:lang w:val="ru-RU"/>
        </w:rPr>
      </w:pPr>
      <w:r w:rsidRPr="003B053D">
        <w:rPr>
          <w:sz w:val="20"/>
          <w:lang w:val="ru-RU"/>
        </w:rPr>
        <w:t xml:space="preserve">Настоящая Политика конфиденциальности персональных данных (далее – Политика конфиденциальности) действует   в   отношении   всей   информации,   </w:t>
      </w:r>
      <w:r w:rsidR="00C073AD" w:rsidRPr="00C073AD">
        <w:rPr>
          <w:sz w:val="20"/>
          <w:lang w:val="ru-RU"/>
        </w:rPr>
        <w:t xml:space="preserve">  Общество с ограниченной ответственностью «ПРОФКРОВЛЯ СМ» </w:t>
      </w:r>
      <w:r w:rsidRPr="003B053D">
        <w:rPr>
          <w:b/>
          <w:sz w:val="20"/>
          <w:lang w:val="ru-RU"/>
        </w:rPr>
        <w:t xml:space="preserve"> </w:t>
      </w:r>
      <w:r w:rsidRPr="003B053D">
        <w:rPr>
          <w:sz w:val="20"/>
          <w:lang w:val="ru-RU"/>
        </w:rPr>
        <w:t>может получить о клиенте или партнере во время использования сайта –</w:t>
      </w:r>
      <w:r w:rsidR="00C073AD" w:rsidRPr="00C073AD">
        <w:rPr>
          <w:sz w:val="20"/>
          <w:lang w:val="ru-RU"/>
        </w:rPr>
        <w:t xml:space="preserve"> </w:t>
      </w:r>
      <w:proofErr w:type="spellStart"/>
      <w:r w:rsidR="00C073AD" w:rsidRPr="00C073AD">
        <w:t>profkrovlya</w:t>
      </w:r>
      <w:proofErr w:type="spellEnd"/>
      <w:r w:rsidR="00C073AD" w:rsidRPr="00C073AD">
        <w:rPr>
          <w:lang w:val="ru-RU"/>
        </w:rPr>
        <w:t>-</w:t>
      </w:r>
      <w:proofErr w:type="spellStart"/>
      <w:r w:rsidR="00C073AD" w:rsidRPr="00C073AD">
        <w:t>sm</w:t>
      </w:r>
      <w:proofErr w:type="spellEnd"/>
      <w:r w:rsidR="00C073AD" w:rsidRPr="00C073AD">
        <w:rPr>
          <w:lang w:val="ru-RU"/>
        </w:rPr>
        <w:t>.</w:t>
      </w:r>
      <w:proofErr w:type="spellStart"/>
      <w:r w:rsidR="00C073AD" w:rsidRPr="00C073AD">
        <w:t>ru</w:t>
      </w:r>
      <w:proofErr w:type="spellEnd"/>
    </w:p>
    <w:p w:rsidR="00D8209E" w:rsidRPr="003B053D" w:rsidRDefault="00D8209E">
      <w:pPr>
        <w:pStyle w:val="a3"/>
        <w:spacing w:before="1"/>
        <w:ind w:left="0" w:firstLine="0"/>
        <w:jc w:val="left"/>
        <w:rPr>
          <w:sz w:val="14"/>
          <w:lang w:val="ru-RU"/>
        </w:rPr>
      </w:pPr>
    </w:p>
    <w:p w:rsidR="00D8209E" w:rsidRDefault="003B053D">
      <w:pPr>
        <w:pStyle w:val="1"/>
        <w:numPr>
          <w:ilvl w:val="0"/>
          <w:numId w:val="5"/>
        </w:numPr>
        <w:tabs>
          <w:tab w:val="left" w:pos="669"/>
        </w:tabs>
        <w:spacing w:before="73"/>
        <w:ind w:hanging="566"/>
        <w:jc w:val="both"/>
      </w:pPr>
      <w:r>
        <w:t>ОСНОВНЫЕ</w:t>
      </w:r>
      <w:r>
        <w:rPr>
          <w:spacing w:val="-8"/>
        </w:rPr>
        <w:t xml:space="preserve"> </w:t>
      </w:r>
      <w:r>
        <w:t>ПОНЯТИЯ</w:t>
      </w:r>
    </w:p>
    <w:p w:rsidR="00D8209E" w:rsidRPr="003B053D" w:rsidRDefault="003B053D">
      <w:pPr>
        <w:pStyle w:val="a3"/>
        <w:spacing w:line="228" w:lineRule="exact"/>
        <w:ind w:left="102" w:firstLine="0"/>
        <w:rPr>
          <w:lang w:val="ru-RU"/>
        </w:rPr>
      </w:pPr>
      <w:r w:rsidRPr="003B053D">
        <w:rPr>
          <w:lang w:val="ru-RU"/>
        </w:rPr>
        <w:t>В настоящей Политике конфиденциальности используются следующие термины и понятия:</w:t>
      </w:r>
    </w:p>
    <w:p w:rsidR="00D8209E" w:rsidRPr="003B053D" w:rsidRDefault="00D8209E">
      <w:pPr>
        <w:pStyle w:val="a3"/>
        <w:spacing w:before="9"/>
        <w:ind w:left="0" w:firstLine="0"/>
        <w:jc w:val="left"/>
        <w:rPr>
          <w:sz w:val="19"/>
          <w:lang w:val="ru-RU"/>
        </w:rPr>
      </w:pPr>
    </w:p>
    <w:p w:rsidR="00D8209E" w:rsidRPr="003B053D" w:rsidRDefault="003B053D">
      <w:pPr>
        <w:pStyle w:val="a3"/>
        <w:spacing w:before="1"/>
        <w:ind w:left="102" w:right="106" w:firstLine="0"/>
        <w:rPr>
          <w:lang w:val="ru-RU"/>
        </w:rPr>
      </w:pPr>
      <w:r w:rsidRPr="003B053D">
        <w:rPr>
          <w:b/>
          <w:lang w:val="ru-RU"/>
        </w:rPr>
        <w:t xml:space="preserve">«АДМИНИСТРАЦИЯ </w:t>
      </w:r>
      <w:proofErr w:type="spellStart"/>
      <w:r w:rsidR="00C073AD" w:rsidRPr="00C073AD">
        <w:t>profkrovlya</w:t>
      </w:r>
      <w:proofErr w:type="spellEnd"/>
      <w:r w:rsidR="00C073AD" w:rsidRPr="00C073AD">
        <w:rPr>
          <w:lang w:val="ru-RU"/>
        </w:rPr>
        <w:t>-</w:t>
      </w:r>
      <w:proofErr w:type="spellStart"/>
      <w:r w:rsidR="00C073AD" w:rsidRPr="00C073AD">
        <w:t>sm</w:t>
      </w:r>
      <w:proofErr w:type="spellEnd"/>
      <w:r w:rsidR="00C073AD" w:rsidRPr="00C073AD">
        <w:rPr>
          <w:lang w:val="ru-RU"/>
        </w:rPr>
        <w:t>.</w:t>
      </w:r>
      <w:proofErr w:type="spellStart"/>
      <w:r w:rsidR="00C073AD" w:rsidRPr="00C073AD">
        <w:t>ru</w:t>
      </w:r>
      <w:proofErr w:type="spellEnd"/>
      <w:r w:rsidRPr="003B053D">
        <w:rPr>
          <w:color w:val="0000FF"/>
          <w:u w:val="single" w:color="0000FF"/>
          <w:lang w:val="ru-RU"/>
        </w:rPr>
        <w:t xml:space="preserve"> </w:t>
      </w:r>
      <w:r w:rsidRPr="003B053D">
        <w:rPr>
          <w:lang w:val="ru-RU"/>
        </w:rPr>
        <w:t xml:space="preserve">(далее – Администрация сайта)» – уполномоченные сотрудники на управления технологической платформы, действующие от имени </w:t>
      </w:r>
      <w:hyperlink r:id="rId5">
        <w:r w:rsidR="00C073AD" w:rsidRPr="00C073AD">
          <w:rPr>
            <w:lang w:val="ru-RU"/>
          </w:rPr>
          <w:t xml:space="preserve"> </w:t>
        </w:r>
        <w:proofErr w:type="spellStart"/>
        <w:r w:rsidR="00C073AD" w:rsidRPr="00C073AD">
          <w:t>profkrovlya</w:t>
        </w:r>
        <w:proofErr w:type="spellEnd"/>
        <w:r w:rsidR="00C073AD" w:rsidRPr="00C073AD">
          <w:rPr>
            <w:lang w:val="ru-RU"/>
          </w:rPr>
          <w:t>-</w:t>
        </w:r>
        <w:proofErr w:type="spellStart"/>
        <w:r w:rsidR="00C073AD" w:rsidRPr="00C073AD">
          <w:t>sm</w:t>
        </w:r>
        <w:proofErr w:type="spellEnd"/>
        <w:r w:rsidR="00C073AD" w:rsidRPr="00C073AD">
          <w:rPr>
            <w:lang w:val="ru-RU"/>
          </w:rPr>
          <w:t>.</w:t>
        </w:r>
        <w:proofErr w:type="spellStart"/>
        <w:r w:rsidR="00C073AD" w:rsidRPr="00C073AD">
          <w:t>ru</w:t>
        </w:r>
        <w:proofErr w:type="spellEnd"/>
        <w:r w:rsidRPr="003B053D">
          <w:rPr>
            <w:lang w:val="ru-RU"/>
          </w:rPr>
          <w:t>,</w:t>
        </w:r>
      </w:hyperlink>
      <w:r w:rsidRPr="003B053D">
        <w:rPr>
          <w:lang w:val="ru-RU"/>
        </w:rPr>
        <w:t xml:space="preserve"> которые организуют и (или) осуществляет обработку персональных данных, а также определяет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:rsidR="00D8209E" w:rsidRPr="003B053D" w:rsidRDefault="00D8209E">
      <w:pPr>
        <w:pStyle w:val="a3"/>
        <w:spacing w:before="9"/>
        <w:ind w:left="0" w:firstLine="0"/>
        <w:jc w:val="left"/>
        <w:rPr>
          <w:sz w:val="19"/>
          <w:lang w:val="ru-RU"/>
        </w:rPr>
      </w:pPr>
    </w:p>
    <w:p w:rsidR="00D8209E" w:rsidRPr="003B053D" w:rsidRDefault="003B053D">
      <w:pPr>
        <w:pStyle w:val="a3"/>
        <w:spacing w:before="1"/>
        <w:ind w:left="102" w:right="108" w:firstLine="0"/>
        <w:rPr>
          <w:lang w:val="ru-RU"/>
        </w:rPr>
      </w:pPr>
      <w:r w:rsidRPr="003B053D">
        <w:rPr>
          <w:b/>
          <w:lang w:val="ru-RU"/>
        </w:rPr>
        <w:t xml:space="preserve">«ПЕРСОНАЛЬНЫЕ ДАННЫЕ» </w:t>
      </w:r>
      <w:r w:rsidRPr="003B053D">
        <w:rPr>
          <w:lang w:val="ru-RU"/>
        </w:rPr>
        <w:t>- любая информация, относящаяся к определенному или определяемому на основании такой информации физическому/юридическому лицу, необходимая Обществу в связи с исполнением им договорных обязательств перед Пользователем/Клиентом.</w:t>
      </w:r>
    </w:p>
    <w:p w:rsidR="00D8209E" w:rsidRPr="003B053D" w:rsidRDefault="003B053D">
      <w:pPr>
        <w:pStyle w:val="a3"/>
        <w:ind w:left="102" w:right="109" w:firstLine="0"/>
        <w:rPr>
          <w:lang w:val="ru-RU"/>
        </w:rPr>
      </w:pPr>
      <w:r w:rsidRPr="003B053D">
        <w:rPr>
          <w:lang w:val="ru-RU"/>
        </w:rPr>
        <w:t xml:space="preserve">Кроме того к персональным данным относятся данные, которые автоматически передаются Сервисам в процессе их использования с помощью установленного на устройстве Пользователя программного обеспечения, в том числе </w:t>
      </w:r>
      <w:r>
        <w:t>IP</w:t>
      </w:r>
      <w:r w:rsidRPr="003B053D">
        <w:rPr>
          <w:lang w:val="ru-RU"/>
        </w:rPr>
        <w:t xml:space="preserve">-адрес, информация из </w:t>
      </w:r>
      <w:r>
        <w:t>cookie</w:t>
      </w:r>
      <w:r w:rsidRPr="003B053D">
        <w:rPr>
          <w:lang w:val="ru-RU"/>
        </w:rPr>
        <w:t>, информация о браузере пользователя (или иной программе, с помощью которой осуществляется доступ к Сервисам), время доступа, адрес запрашиваемой страницы.</w:t>
      </w:r>
    </w:p>
    <w:p w:rsidR="00D8209E" w:rsidRPr="003B053D" w:rsidRDefault="00D8209E">
      <w:pPr>
        <w:pStyle w:val="a3"/>
        <w:ind w:left="0" w:firstLine="0"/>
        <w:jc w:val="left"/>
        <w:rPr>
          <w:lang w:val="ru-RU"/>
        </w:rPr>
      </w:pPr>
    </w:p>
    <w:p w:rsidR="00D8209E" w:rsidRPr="003B053D" w:rsidRDefault="003B053D">
      <w:pPr>
        <w:pStyle w:val="a3"/>
        <w:spacing w:before="1"/>
        <w:ind w:left="102" w:right="111" w:firstLine="0"/>
        <w:rPr>
          <w:lang w:val="ru-RU"/>
        </w:rPr>
      </w:pPr>
      <w:r w:rsidRPr="003B053D">
        <w:rPr>
          <w:b/>
          <w:lang w:val="ru-RU"/>
        </w:rPr>
        <w:t xml:space="preserve">«ОБРАБОТКА ПЕРСОНАЛЬНЫХ ДАННЫХ» </w:t>
      </w:r>
      <w:r w:rsidRPr="003B053D">
        <w:rPr>
          <w:lang w:val="ru-RU"/>
        </w:rPr>
        <w:t>- сбор, систематизация,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персональных данных Клиентов.</w:t>
      </w:r>
    </w:p>
    <w:p w:rsidR="00D8209E" w:rsidRPr="003B053D" w:rsidRDefault="00D8209E">
      <w:pPr>
        <w:pStyle w:val="a3"/>
        <w:spacing w:before="9"/>
        <w:ind w:left="0" w:firstLine="0"/>
        <w:jc w:val="left"/>
        <w:rPr>
          <w:sz w:val="19"/>
          <w:lang w:val="ru-RU"/>
        </w:rPr>
      </w:pPr>
    </w:p>
    <w:p w:rsidR="00D8209E" w:rsidRPr="003B053D" w:rsidRDefault="003B053D">
      <w:pPr>
        <w:pStyle w:val="a3"/>
        <w:spacing w:before="1"/>
        <w:ind w:left="102" w:right="107" w:firstLine="0"/>
        <w:rPr>
          <w:lang w:val="ru-RU"/>
        </w:rPr>
      </w:pPr>
      <w:r w:rsidRPr="003B053D">
        <w:rPr>
          <w:b/>
          <w:lang w:val="ru-RU"/>
        </w:rPr>
        <w:t xml:space="preserve">«КОНФИДЕНЦИАЛЬНОСТЬ ПЕРСОНАЛЬНЫХ ДАННЫХ» </w:t>
      </w:r>
      <w:r w:rsidRPr="003B053D">
        <w:rPr>
          <w:lang w:val="ru-RU"/>
        </w:rPr>
        <w:t>- обязательное для соблюдения работниками Общества, получившими доступ к персональным данным, требование не допускать распространение персональных данных без согласия Клиента или иного законного основания.</w:t>
      </w:r>
    </w:p>
    <w:p w:rsidR="00D8209E" w:rsidRPr="003B053D" w:rsidRDefault="00D8209E">
      <w:pPr>
        <w:pStyle w:val="a3"/>
        <w:spacing w:before="3"/>
        <w:ind w:left="0" w:firstLine="0"/>
        <w:jc w:val="left"/>
        <w:rPr>
          <w:lang w:val="ru-RU"/>
        </w:rPr>
      </w:pPr>
    </w:p>
    <w:p w:rsidR="00D8209E" w:rsidRDefault="003B053D">
      <w:pPr>
        <w:pStyle w:val="1"/>
        <w:numPr>
          <w:ilvl w:val="0"/>
          <w:numId w:val="5"/>
        </w:numPr>
        <w:tabs>
          <w:tab w:val="left" w:pos="669"/>
        </w:tabs>
        <w:ind w:hanging="566"/>
        <w:jc w:val="both"/>
      </w:pPr>
      <w:r>
        <w:t>ОБЩИЕ</w:t>
      </w:r>
      <w:r>
        <w:rPr>
          <w:spacing w:val="-11"/>
        </w:rPr>
        <w:t xml:space="preserve"> </w:t>
      </w:r>
      <w:r>
        <w:t>ПОЛОЖЕНИЯ</w:t>
      </w:r>
    </w:p>
    <w:p w:rsidR="00D8209E" w:rsidRPr="003B053D" w:rsidRDefault="003B053D" w:rsidP="00C073AD">
      <w:pPr>
        <w:pStyle w:val="a4"/>
        <w:numPr>
          <w:ilvl w:val="1"/>
          <w:numId w:val="5"/>
        </w:numPr>
        <w:tabs>
          <w:tab w:val="left" w:pos="669"/>
        </w:tabs>
        <w:ind w:right="109"/>
        <w:rPr>
          <w:sz w:val="20"/>
          <w:lang w:val="ru-RU"/>
        </w:rPr>
      </w:pPr>
      <w:r w:rsidRPr="003B053D">
        <w:rPr>
          <w:sz w:val="20"/>
          <w:lang w:val="ru-RU"/>
        </w:rPr>
        <w:t xml:space="preserve">Использование Пользователем/Клиентом сайта </w:t>
      </w:r>
      <w:hyperlink r:id="rId6">
        <w:r w:rsidR="00C073AD" w:rsidRPr="00C073AD">
          <w:rPr>
            <w:lang w:val="ru-RU"/>
          </w:rPr>
          <w:t xml:space="preserve"> </w:t>
        </w:r>
        <w:proofErr w:type="spellStart"/>
        <w:r w:rsidR="00C073AD" w:rsidRPr="00C073AD">
          <w:rPr>
            <w:color w:val="0000FF"/>
            <w:sz w:val="20"/>
            <w:u w:val="single" w:color="0000FF"/>
          </w:rPr>
          <w:t>profkrovlya</w:t>
        </w:r>
        <w:proofErr w:type="spellEnd"/>
        <w:r w:rsidR="00C073AD" w:rsidRPr="00C073AD">
          <w:rPr>
            <w:color w:val="0000FF"/>
            <w:sz w:val="20"/>
            <w:u w:val="single" w:color="0000FF"/>
            <w:lang w:val="ru-RU"/>
          </w:rPr>
          <w:t>-</w:t>
        </w:r>
        <w:proofErr w:type="spellStart"/>
        <w:r w:rsidR="00C073AD" w:rsidRPr="00C073AD">
          <w:rPr>
            <w:color w:val="0000FF"/>
            <w:sz w:val="20"/>
            <w:u w:val="single" w:color="0000FF"/>
          </w:rPr>
          <w:t>sm</w:t>
        </w:r>
        <w:proofErr w:type="spellEnd"/>
        <w:r w:rsidR="00C073AD" w:rsidRPr="00C073AD">
          <w:rPr>
            <w:color w:val="0000FF"/>
            <w:sz w:val="20"/>
            <w:u w:val="single" w:color="0000FF"/>
            <w:lang w:val="ru-RU"/>
          </w:rPr>
          <w:t>.</w:t>
        </w:r>
        <w:proofErr w:type="spellStart"/>
        <w:r w:rsidR="00C073AD" w:rsidRPr="00C073AD">
          <w:rPr>
            <w:color w:val="0000FF"/>
            <w:sz w:val="20"/>
            <w:u w:val="single" w:color="0000FF"/>
          </w:rPr>
          <w:t>ru</w:t>
        </w:r>
        <w:proofErr w:type="spellEnd"/>
        <w:r w:rsidRPr="003B053D">
          <w:rPr>
            <w:sz w:val="20"/>
            <w:lang w:val="ru-RU"/>
          </w:rPr>
          <w:t>.</w:t>
        </w:r>
      </w:hyperlink>
      <w:r w:rsidRPr="003B053D">
        <w:rPr>
          <w:sz w:val="20"/>
          <w:lang w:val="ru-RU"/>
        </w:rPr>
        <w:t>означает согласие с настоящей Политикой конфиденциальности и условиями обработки персональных данных Пользователя/Клиента.</w:t>
      </w:r>
    </w:p>
    <w:p w:rsidR="00D8209E" w:rsidRPr="003B053D" w:rsidRDefault="003B053D" w:rsidP="00C073AD">
      <w:pPr>
        <w:pStyle w:val="a4"/>
        <w:numPr>
          <w:ilvl w:val="1"/>
          <w:numId w:val="5"/>
        </w:numPr>
        <w:tabs>
          <w:tab w:val="left" w:pos="668"/>
          <w:tab w:val="left" w:pos="669"/>
        </w:tabs>
        <w:ind w:right="111"/>
        <w:rPr>
          <w:sz w:val="20"/>
          <w:lang w:val="ru-RU"/>
        </w:rPr>
      </w:pPr>
      <w:r w:rsidRPr="003B053D">
        <w:rPr>
          <w:sz w:val="20"/>
          <w:lang w:val="ru-RU"/>
        </w:rPr>
        <w:t>В случае несогласия с условиями Политики конфиденциальности Пользователь/Клиент должен прекратить использование сайта</w:t>
      </w:r>
      <w:r w:rsidRPr="003B053D">
        <w:rPr>
          <w:spacing w:val="-18"/>
          <w:sz w:val="20"/>
          <w:lang w:val="ru-RU"/>
        </w:rPr>
        <w:t xml:space="preserve"> </w:t>
      </w:r>
      <w:hyperlink r:id="rId7">
        <w:r w:rsidR="00C073AD" w:rsidRPr="00C073AD">
          <w:rPr>
            <w:lang w:val="ru-RU"/>
          </w:rPr>
          <w:t xml:space="preserve"> </w:t>
        </w:r>
        <w:proofErr w:type="spellStart"/>
        <w:r w:rsidR="00C073AD" w:rsidRPr="00C073AD">
          <w:rPr>
            <w:color w:val="0000FF"/>
            <w:sz w:val="20"/>
            <w:u w:val="single" w:color="0000FF"/>
          </w:rPr>
          <w:t>profkrovlya</w:t>
        </w:r>
        <w:proofErr w:type="spellEnd"/>
        <w:r w:rsidR="00C073AD" w:rsidRPr="00C073AD">
          <w:rPr>
            <w:color w:val="0000FF"/>
            <w:sz w:val="20"/>
            <w:u w:val="single" w:color="0000FF"/>
            <w:lang w:val="ru-RU"/>
          </w:rPr>
          <w:t>-</w:t>
        </w:r>
        <w:proofErr w:type="spellStart"/>
        <w:r w:rsidR="00C073AD" w:rsidRPr="00C073AD">
          <w:rPr>
            <w:color w:val="0000FF"/>
            <w:sz w:val="20"/>
            <w:u w:val="single" w:color="0000FF"/>
          </w:rPr>
          <w:t>sm</w:t>
        </w:r>
        <w:proofErr w:type="spellEnd"/>
        <w:r w:rsidR="00C073AD" w:rsidRPr="00C073AD">
          <w:rPr>
            <w:color w:val="0000FF"/>
            <w:sz w:val="20"/>
            <w:u w:val="single" w:color="0000FF"/>
            <w:lang w:val="ru-RU"/>
          </w:rPr>
          <w:t>.</w:t>
        </w:r>
        <w:proofErr w:type="spellStart"/>
        <w:r w:rsidR="00C073AD" w:rsidRPr="00C073AD">
          <w:rPr>
            <w:color w:val="0000FF"/>
            <w:sz w:val="20"/>
            <w:u w:val="single" w:color="0000FF"/>
          </w:rPr>
          <w:t>ru</w:t>
        </w:r>
        <w:proofErr w:type="spellEnd"/>
        <w:r w:rsidRPr="003B053D">
          <w:rPr>
            <w:sz w:val="20"/>
            <w:lang w:val="ru-RU"/>
          </w:rPr>
          <w:t>.</w:t>
        </w:r>
      </w:hyperlink>
      <w:r w:rsidRPr="003B053D">
        <w:rPr>
          <w:sz w:val="20"/>
          <w:lang w:val="ru-RU"/>
        </w:rPr>
        <w:t xml:space="preserve">Администрация сайта </w:t>
      </w:r>
      <w:hyperlink r:id="rId8">
        <w:r w:rsidR="00C073AD" w:rsidRPr="00C073AD">
          <w:rPr>
            <w:lang w:val="ru-RU"/>
          </w:rPr>
          <w:t xml:space="preserve"> </w:t>
        </w:r>
        <w:proofErr w:type="spellStart"/>
        <w:r w:rsidR="00C073AD" w:rsidRPr="00C073AD">
          <w:rPr>
            <w:color w:val="0000FF"/>
            <w:sz w:val="20"/>
            <w:u w:val="single" w:color="0000FF"/>
          </w:rPr>
          <w:t>profkrovlya</w:t>
        </w:r>
        <w:proofErr w:type="spellEnd"/>
        <w:r w:rsidR="00C073AD" w:rsidRPr="00C073AD">
          <w:rPr>
            <w:color w:val="0000FF"/>
            <w:sz w:val="20"/>
            <w:u w:val="single" w:color="0000FF"/>
            <w:lang w:val="ru-RU"/>
          </w:rPr>
          <w:t>-</w:t>
        </w:r>
        <w:proofErr w:type="spellStart"/>
        <w:r w:rsidR="00C073AD" w:rsidRPr="00C073AD">
          <w:rPr>
            <w:color w:val="0000FF"/>
            <w:sz w:val="20"/>
            <w:u w:val="single" w:color="0000FF"/>
          </w:rPr>
          <w:t>sm</w:t>
        </w:r>
        <w:proofErr w:type="spellEnd"/>
        <w:r w:rsidR="00C073AD" w:rsidRPr="00C073AD">
          <w:rPr>
            <w:color w:val="0000FF"/>
            <w:sz w:val="20"/>
            <w:u w:val="single" w:color="0000FF"/>
            <w:lang w:val="ru-RU"/>
          </w:rPr>
          <w:t>.</w:t>
        </w:r>
        <w:proofErr w:type="spellStart"/>
        <w:r w:rsidR="00C073AD" w:rsidRPr="00C073AD">
          <w:rPr>
            <w:color w:val="0000FF"/>
            <w:sz w:val="20"/>
            <w:u w:val="single" w:color="0000FF"/>
          </w:rPr>
          <w:t>ru</w:t>
        </w:r>
        <w:proofErr w:type="spellEnd"/>
        <w:r w:rsidRPr="003B053D">
          <w:rPr>
            <w:sz w:val="20"/>
            <w:lang w:val="ru-RU"/>
          </w:rPr>
          <w:t>.</w:t>
        </w:r>
      </w:hyperlink>
      <w:r w:rsidRPr="003B053D">
        <w:rPr>
          <w:sz w:val="20"/>
          <w:lang w:val="ru-RU"/>
        </w:rPr>
        <w:t>проверяет достоверность персональных данных, предоставляемых Пользователем</w:t>
      </w:r>
      <w:r w:rsidRPr="003B053D">
        <w:rPr>
          <w:spacing w:val="-12"/>
          <w:sz w:val="20"/>
          <w:lang w:val="ru-RU"/>
        </w:rPr>
        <w:t xml:space="preserve"> </w:t>
      </w:r>
      <w:r w:rsidRPr="003B053D">
        <w:rPr>
          <w:sz w:val="20"/>
          <w:lang w:val="ru-RU"/>
        </w:rPr>
        <w:t>сайта.</w:t>
      </w:r>
    </w:p>
    <w:p w:rsidR="00D8209E" w:rsidRPr="003B053D" w:rsidRDefault="003B053D" w:rsidP="00C073AD">
      <w:pPr>
        <w:pStyle w:val="a4"/>
        <w:numPr>
          <w:ilvl w:val="1"/>
          <w:numId w:val="5"/>
        </w:numPr>
        <w:tabs>
          <w:tab w:val="left" w:pos="669"/>
        </w:tabs>
        <w:rPr>
          <w:sz w:val="20"/>
          <w:lang w:val="ru-RU"/>
        </w:rPr>
      </w:pPr>
      <w:r w:rsidRPr="003B053D">
        <w:rPr>
          <w:sz w:val="20"/>
          <w:lang w:val="ru-RU"/>
        </w:rPr>
        <w:t xml:space="preserve">Пользователь/Клиент при пользовании Сайтом </w:t>
      </w:r>
      <w:hyperlink r:id="rId9">
        <w:hyperlink r:id="rId10">
          <w:r w:rsidR="00C073AD" w:rsidRPr="00C073AD">
            <w:rPr>
              <w:lang w:val="ru-RU"/>
            </w:rPr>
            <w:t xml:space="preserve"> </w:t>
          </w:r>
          <w:r w:rsidR="00C073AD" w:rsidRPr="00C073AD">
            <w:rPr>
              <w:color w:val="0000FF"/>
              <w:sz w:val="20"/>
              <w:u w:val="single" w:color="0000FF"/>
            </w:rPr>
            <w:t>profkrovlya</w:t>
          </w:r>
          <w:r w:rsidR="00C073AD" w:rsidRPr="00C073AD">
            <w:rPr>
              <w:color w:val="0000FF"/>
              <w:sz w:val="20"/>
              <w:u w:val="single" w:color="0000FF"/>
              <w:lang w:val="ru-RU"/>
            </w:rPr>
            <w:t>-</w:t>
          </w:r>
          <w:r w:rsidR="00C073AD" w:rsidRPr="00C073AD">
            <w:rPr>
              <w:color w:val="0000FF"/>
              <w:sz w:val="20"/>
              <w:u w:val="single" w:color="0000FF"/>
            </w:rPr>
            <w:t>sm</w:t>
          </w:r>
          <w:r w:rsidR="00C073AD" w:rsidRPr="00C073AD">
            <w:rPr>
              <w:color w:val="0000FF"/>
              <w:sz w:val="20"/>
              <w:u w:val="single" w:color="0000FF"/>
              <w:lang w:val="ru-RU"/>
            </w:rPr>
            <w:t>.</w:t>
          </w:r>
          <w:r w:rsidR="00C073AD" w:rsidRPr="00C073AD">
            <w:rPr>
              <w:color w:val="0000FF"/>
              <w:sz w:val="20"/>
              <w:u w:val="single" w:color="0000FF"/>
            </w:rPr>
            <w:t>ru</w:t>
          </w:r>
          <w:r w:rsidRPr="003B053D">
            <w:rPr>
              <w:sz w:val="20"/>
              <w:lang w:val="ru-RU"/>
            </w:rPr>
            <w:t>.</w:t>
          </w:r>
        </w:hyperlink>
        <w:r w:rsidRPr="003B053D">
          <w:rPr>
            <w:sz w:val="20"/>
            <w:lang w:val="ru-RU"/>
          </w:rPr>
          <w:t>,</w:t>
        </w:r>
      </w:hyperlink>
      <w:r w:rsidRPr="003B053D">
        <w:rPr>
          <w:sz w:val="20"/>
          <w:lang w:val="ru-RU"/>
        </w:rPr>
        <w:t xml:space="preserve"> подтверждает,</w:t>
      </w:r>
      <w:r w:rsidRPr="003B053D">
        <w:rPr>
          <w:spacing w:val="-17"/>
          <w:sz w:val="20"/>
          <w:lang w:val="ru-RU"/>
        </w:rPr>
        <w:t xml:space="preserve"> </w:t>
      </w:r>
      <w:r w:rsidRPr="003B053D">
        <w:rPr>
          <w:sz w:val="20"/>
          <w:lang w:val="ru-RU"/>
        </w:rPr>
        <w:t>что:</w:t>
      </w:r>
    </w:p>
    <w:p w:rsidR="00D8209E" w:rsidRPr="003B053D" w:rsidRDefault="003B053D" w:rsidP="00C073AD">
      <w:pPr>
        <w:pStyle w:val="a4"/>
        <w:numPr>
          <w:ilvl w:val="2"/>
          <w:numId w:val="5"/>
        </w:numPr>
        <w:tabs>
          <w:tab w:val="left" w:pos="1415"/>
        </w:tabs>
        <w:ind w:right="110"/>
        <w:rPr>
          <w:sz w:val="20"/>
          <w:lang w:val="ru-RU"/>
        </w:rPr>
      </w:pPr>
      <w:r w:rsidRPr="003B053D">
        <w:rPr>
          <w:sz w:val="20"/>
          <w:lang w:val="ru-RU"/>
        </w:rPr>
        <w:t>обладает всеми необходимыми правами, позволяющими ему осуществлять регистрацию (создание учетной записи) и использовать услуги сайта</w:t>
      </w:r>
      <w:r w:rsidRPr="003B053D">
        <w:rPr>
          <w:spacing w:val="-19"/>
          <w:sz w:val="20"/>
          <w:lang w:val="ru-RU"/>
        </w:rPr>
        <w:t xml:space="preserve"> </w:t>
      </w:r>
      <w:hyperlink r:id="rId11">
        <w:hyperlink r:id="rId12">
          <w:r w:rsidR="00C073AD" w:rsidRPr="00C073AD">
            <w:t xml:space="preserve"> </w:t>
          </w:r>
          <w:r w:rsidR="00C073AD" w:rsidRPr="00C073AD">
            <w:rPr>
              <w:color w:val="0000FF"/>
              <w:sz w:val="20"/>
              <w:u w:val="single" w:color="0000FF"/>
            </w:rPr>
            <w:t>profkrovlya-sm.ru</w:t>
          </w:r>
          <w:r w:rsidRPr="003B053D">
            <w:rPr>
              <w:sz w:val="20"/>
              <w:lang w:val="ru-RU"/>
            </w:rPr>
            <w:t>.</w:t>
          </w:r>
        </w:hyperlink>
        <w:r w:rsidRPr="003B053D">
          <w:rPr>
            <w:sz w:val="20"/>
            <w:lang w:val="ru-RU"/>
          </w:rPr>
          <w:t>;</w:t>
        </w:r>
      </w:hyperlink>
    </w:p>
    <w:p w:rsidR="00D8209E" w:rsidRPr="003B053D" w:rsidRDefault="003B053D" w:rsidP="00C073AD">
      <w:pPr>
        <w:pStyle w:val="a4"/>
        <w:numPr>
          <w:ilvl w:val="2"/>
          <w:numId w:val="5"/>
        </w:numPr>
        <w:tabs>
          <w:tab w:val="left" w:pos="1422"/>
        </w:tabs>
        <w:ind w:right="110"/>
        <w:rPr>
          <w:sz w:val="20"/>
          <w:lang w:val="ru-RU"/>
        </w:rPr>
      </w:pPr>
      <w:r w:rsidRPr="003B053D">
        <w:rPr>
          <w:sz w:val="20"/>
          <w:lang w:val="ru-RU"/>
        </w:rPr>
        <w:t xml:space="preserve">указывает достоверную информацию о себе в объемах, необходимых для пользования услугами Сайта </w:t>
      </w:r>
      <w:hyperlink r:id="rId13">
        <w:hyperlink r:id="rId14">
          <w:r w:rsidR="00C073AD" w:rsidRPr="00C073AD">
            <w:rPr>
              <w:lang w:val="ru-RU"/>
            </w:rPr>
            <w:t xml:space="preserve"> </w:t>
          </w:r>
          <w:r w:rsidR="00C073AD" w:rsidRPr="00C073AD">
            <w:rPr>
              <w:color w:val="0000FF"/>
              <w:sz w:val="20"/>
              <w:u w:val="single" w:color="0000FF"/>
            </w:rPr>
            <w:t>profkrovlya</w:t>
          </w:r>
          <w:r w:rsidR="00C073AD" w:rsidRPr="00C073AD">
            <w:rPr>
              <w:color w:val="0000FF"/>
              <w:sz w:val="20"/>
              <w:u w:val="single" w:color="0000FF"/>
              <w:lang w:val="ru-RU"/>
            </w:rPr>
            <w:t>-</w:t>
          </w:r>
          <w:r w:rsidR="00C073AD" w:rsidRPr="00C073AD">
            <w:rPr>
              <w:color w:val="0000FF"/>
              <w:sz w:val="20"/>
              <w:u w:val="single" w:color="0000FF"/>
            </w:rPr>
            <w:t>sm</w:t>
          </w:r>
          <w:r w:rsidR="00C073AD" w:rsidRPr="00C073AD">
            <w:rPr>
              <w:color w:val="0000FF"/>
              <w:sz w:val="20"/>
              <w:u w:val="single" w:color="0000FF"/>
              <w:lang w:val="ru-RU"/>
            </w:rPr>
            <w:t>.</w:t>
          </w:r>
          <w:r w:rsidR="00C073AD" w:rsidRPr="00C073AD">
            <w:rPr>
              <w:color w:val="0000FF"/>
              <w:sz w:val="20"/>
              <w:u w:val="single" w:color="0000FF"/>
            </w:rPr>
            <w:t>ru</w:t>
          </w:r>
          <w:r w:rsidRPr="003B053D">
            <w:rPr>
              <w:sz w:val="20"/>
              <w:lang w:val="ru-RU"/>
            </w:rPr>
            <w:t>.</w:t>
          </w:r>
        </w:hyperlink>
        <w:r w:rsidRPr="003B053D">
          <w:rPr>
            <w:sz w:val="20"/>
            <w:lang w:val="ru-RU"/>
          </w:rPr>
          <w:t>,</w:t>
        </w:r>
      </w:hyperlink>
      <w:r w:rsidRPr="003B053D">
        <w:rPr>
          <w:sz w:val="20"/>
          <w:lang w:val="ru-RU"/>
        </w:rPr>
        <w:t xml:space="preserve"> обязательные для заполнения поля для дальнейшего предоставления услуг сайта помечены специальным образом, вся иная информация предоставляется Пользователем/Клиентом по его собственному</w:t>
      </w:r>
      <w:r w:rsidRPr="003B053D">
        <w:rPr>
          <w:spacing w:val="-8"/>
          <w:sz w:val="20"/>
          <w:lang w:val="ru-RU"/>
        </w:rPr>
        <w:t xml:space="preserve"> </w:t>
      </w:r>
      <w:r w:rsidRPr="003B053D">
        <w:rPr>
          <w:sz w:val="20"/>
          <w:lang w:val="ru-RU"/>
        </w:rPr>
        <w:t>усмотрению.</w:t>
      </w:r>
    </w:p>
    <w:p w:rsidR="00D8209E" w:rsidRPr="003B053D" w:rsidRDefault="003B053D">
      <w:pPr>
        <w:pStyle w:val="a4"/>
        <w:numPr>
          <w:ilvl w:val="2"/>
          <w:numId w:val="5"/>
        </w:numPr>
        <w:tabs>
          <w:tab w:val="left" w:pos="1389"/>
        </w:tabs>
        <w:ind w:right="108" w:firstLine="566"/>
        <w:rPr>
          <w:sz w:val="20"/>
          <w:lang w:val="ru-RU"/>
        </w:rPr>
      </w:pPr>
      <w:r w:rsidRPr="003B053D">
        <w:rPr>
          <w:sz w:val="20"/>
          <w:lang w:val="ru-RU"/>
        </w:rPr>
        <w:t xml:space="preserve">осознает, что информация на Сайте, размещаемая Пользователем/Клиентом о себе, может становиться доступной для третьих </w:t>
      </w:r>
      <w:proofErr w:type="gramStart"/>
      <w:r w:rsidRPr="003B053D">
        <w:rPr>
          <w:sz w:val="20"/>
          <w:lang w:val="ru-RU"/>
        </w:rPr>
        <w:t>лиц</w:t>
      </w:r>
      <w:proofErr w:type="gramEnd"/>
      <w:r w:rsidRPr="003B053D">
        <w:rPr>
          <w:sz w:val="20"/>
          <w:lang w:val="ru-RU"/>
        </w:rPr>
        <w:t xml:space="preserve"> не оговоренных в настоящей Политике и может быть скопирована и распространена</w:t>
      </w:r>
      <w:r w:rsidRPr="003B053D">
        <w:rPr>
          <w:spacing w:val="-9"/>
          <w:sz w:val="20"/>
          <w:lang w:val="ru-RU"/>
        </w:rPr>
        <w:t xml:space="preserve"> </w:t>
      </w:r>
      <w:r w:rsidRPr="003B053D">
        <w:rPr>
          <w:sz w:val="20"/>
          <w:lang w:val="ru-RU"/>
        </w:rPr>
        <w:t>ими;</w:t>
      </w:r>
    </w:p>
    <w:p w:rsidR="00D8209E" w:rsidRPr="003B053D" w:rsidRDefault="003B053D">
      <w:pPr>
        <w:pStyle w:val="a4"/>
        <w:numPr>
          <w:ilvl w:val="2"/>
          <w:numId w:val="5"/>
        </w:numPr>
        <w:tabs>
          <w:tab w:val="left" w:pos="1396"/>
        </w:tabs>
        <w:ind w:right="110" w:firstLine="566"/>
        <w:rPr>
          <w:sz w:val="20"/>
          <w:lang w:val="ru-RU"/>
        </w:rPr>
      </w:pPr>
      <w:r w:rsidRPr="003B053D">
        <w:rPr>
          <w:sz w:val="20"/>
          <w:lang w:val="ru-RU"/>
        </w:rPr>
        <w:t>ознакомлен с настоящей Политикой, выражает свое согласие с ней и принимает на себя указанные в ней права и обязанности. Ознакомление с условиями настоящей Политики и проставление галочки под ссылкой на данную Политику является письменным согласием Пользователя/Клиента на сбор, хранение, обработку и передачу третьим лицам персональных данных предоставляемых</w:t>
      </w:r>
      <w:r w:rsidRPr="003B053D">
        <w:rPr>
          <w:spacing w:val="-9"/>
          <w:sz w:val="20"/>
          <w:lang w:val="ru-RU"/>
        </w:rPr>
        <w:t xml:space="preserve"> </w:t>
      </w:r>
      <w:r w:rsidRPr="003B053D">
        <w:rPr>
          <w:sz w:val="20"/>
          <w:lang w:val="ru-RU"/>
        </w:rPr>
        <w:t>Пользователем/Клиентом.</w:t>
      </w:r>
    </w:p>
    <w:p w:rsidR="00D8209E" w:rsidRPr="003B053D" w:rsidRDefault="00D8209E">
      <w:pPr>
        <w:pStyle w:val="a3"/>
        <w:spacing w:before="3"/>
        <w:ind w:left="0" w:firstLine="0"/>
        <w:jc w:val="left"/>
        <w:rPr>
          <w:lang w:val="ru-RU"/>
        </w:rPr>
      </w:pPr>
    </w:p>
    <w:p w:rsidR="00D8209E" w:rsidRDefault="003B053D">
      <w:pPr>
        <w:pStyle w:val="1"/>
        <w:numPr>
          <w:ilvl w:val="0"/>
          <w:numId w:val="5"/>
        </w:numPr>
        <w:tabs>
          <w:tab w:val="left" w:pos="669"/>
        </w:tabs>
        <w:ind w:hanging="566"/>
        <w:jc w:val="both"/>
      </w:pPr>
      <w:r>
        <w:t>ПРЕДМЕТ ПОЛИТИКИ</w:t>
      </w:r>
      <w:r>
        <w:rPr>
          <w:spacing w:val="-21"/>
        </w:rPr>
        <w:t xml:space="preserve"> </w:t>
      </w:r>
      <w:r>
        <w:t>КОНФИДЕНЦИАЛЬНОСТИ</w:t>
      </w:r>
    </w:p>
    <w:p w:rsidR="00D8209E" w:rsidRPr="003B053D" w:rsidRDefault="003B053D">
      <w:pPr>
        <w:pStyle w:val="a4"/>
        <w:numPr>
          <w:ilvl w:val="1"/>
          <w:numId w:val="5"/>
        </w:numPr>
        <w:tabs>
          <w:tab w:val="left" w:pos="668"/>
          <w:tab w:val="left" w:pos="669"/>
        </w:tabs>
        <w:ind w:right="114" w:hanging="566"/>
        <w:rPr>
          <w:sz w:val="20"/>
          <w:lang w:val="ru-RU"/>
        </w:rPr>
      </w:pPr>
      <w:r w:rsidRPr="003B053D">
        <w:rPr>
          <w:sz w:val="20"/>
          <w:lang w:val="ru-RU"/>
        </w:rPr>
        <w:t xml:space="preserve">Настоящая Политика конфиденциальности устанавливает обязательства Администрации сайта по неразглашению и обеспечению режима защиты конфиденциальности персональных данных, </w:t>
      </w:r>
      <w:r w:rsidRPr="003B053D">
        <w:rPr>
          <w:spacing w:val="3"/>
          <w:sz w:val="20"/>
          <w:lang w:val="ru-RU"/>
        </w:rPr>
        <w:t xml:space="preserve"> </w:t>
      </w:r>
      <w:r w:rsidRPr="003B053D">
        <w:rPr>
          <w:sz w:val="20"/>
          <w:lang w:val="ru-RU"/>
        </w:rPr>
        <w:t>которые</w:t>
      </w:r>
    </w:p>
    <w:p w:rsidR="00D8209E" w:rsidRPr="003B053D" w:rsidRDefault="00D8209E">
      <w:pPr>
        <w:rPr>
          <w:sz w:val="20"/>
          <w:lang w:val="ru-RU"/>
        </w:rPr>
        <w:sectPr w:rsidR="00D8209E" w:rsidRPr="003B053D">
          <w:type w:val="continuous"/>
          <w:pgSz w:w="11910" w:h="16840"/>
          <w:pgMar w:top="1060" w:right="740" w:bottom="280" w:left="1600" w:header="720" w:footer="720" w:gutter="0"/>
          <w:cols w:space="720"/>
        </w:sectPr>
      </w:pPr>
    </w:p>
    <w:p w:rsidR="00D8209E" w:rsidRPr="003B053D" w:rsidRDefault="003B053D">
      <w:pPr>
        <w:pStyle w:val="a3"/>
        <w:spacing w:before="47"/>
        <w:ind w:firstLine="0"/>
        <w:jc w:val="left"/>
        <w:rPr>
          <w:lang w:val="ru-RU"/>
        </w:rPr>
      </w:pPr>
      <w:r w:rsidRPr="003B053D">
        <w:rPr>
          <w:lang w:val="ru-RU"/>
        </w:rPr>
        <w:lastRenderedPageBreak/>
        <w:t xml:space="preserve">Пользователь предоставляет по запросу Администрации сайта при заполнении формы обратной связи на сайте </w:t>
      </w:r>
      <w:hyperlink r:id="rId15">
        <w:hyperlink r:id="rId16">
          <w:r w:rsidR="00C073AD" w:rsidRPr="00C073AD">
            <w:rPr>
              <w:lang w:val="ru-RU"/>
            </w:rPr>
            <w:t xml:space="preserve"> </w:t>
          </w:r>
          <w:r w:rsidR="00C073AD" w:rsidRPr="00C073AD">
            <w:rPr>
              <w:color w:val="0000FF"/>
              <w:u w:val="single" w:color="0000FF"/>
            </w:rPr>
            <w:t>profkrovlya</w:t>
          </w:r>
          <w:r w:rsidR="00C073AD" w:rsidRPr="00C073AD">
            <w:rPr>
              <w:color w:val="0000FF"/>
              <w:u w:val="single" w:color="0000FF"/>
              <w:lang w:val="ru-RU"/>
            </w:rPr>
            <w:t>-</w:t>
          </w:r>
          <w:r w:rsidR="00C073AD" w:rsidRPr="00C073AD">
            <w:rPr>
              <w:color w:val="0000FF"/>
              <w:u w:val="single" w:color="0000FF"/>
            </w:rPr>
            <w:t>sm</w:t>
          </w:r>
          <w:r w:rsidR="00C073AD" w:rsidRPr="00C073AD">
            <w:rPr>
              <w:color w:val="0000FF"/>
              <w:u w:val="single" w:color="0000FF"/>
              <w:lang w:val="ru-RU"/>
            </w:rPr>
            <w:t>.</w:t>
          </w:r>
          <w:r w:rsidR="00C073AD" w:rsidRPr="00C073AD">
            <w:rPr>
              <w:color w:val="0000FF"/>
              <w:u w:val="single" w:color="0000FF"/>
            </w:rPr>
            <w:t>ru</w:t>
          </w:r>
          <w:r w:rsidRPr="003B053D">
            <w:rPr>
              <w:lang w:val="ru-RU"/>
            </w:rPr>
            <w:t>.</w:t>
          </w:r>
        </w:hyperlink>
        <w:r w:rsidRPr="003B053D">
          <w:rPr>
            <w:lang w:val="ru-RU"/>
          </w:rPr>
          <w:t>.</w:t>
        </w:r>
      </w:hyperlink>
    </w:p>
    <w:p w:rsidR="00D8209E" w:rsidRPr="003B053D" w:rsidRDefault="003B053D" w:rsidP="00C073AD">
      <w:pPr>
        <w:pStyle w:val="a4"/>
        <w:numPr>
          <w:ilvl w:val="1"/>
          <w:numId w:val="5"/>
        </w:numPr>
        <w:tabs>
          <w:tab w:val="left" w:pos="669"/>
        </w:tabs>
        <w:ind w:right="107"/>
        <w:rPr>
          <w:sz w:val="20"/>
          <w:lang w:val="ru-RU"/>
        </w:rPr>
      </w:pPr>
      <w:r w:rsidRPr="003B053D">
        <w:rPr>
          <w:sz w:val="20"/>
          <w:lang w:val="ru-RU"/>
        </w:rPr>
        <w:t>Персональные данные, разрешённые к обработке в рамках  настоящей  Политики конфиденциальности, предоставляются Пользователем/Клиентом путём заполнения регистрационной формы на Сайте</w:t>
      </w:r>
      <w:r w:rsidRPr="003B053D">
        <w:rPr>
          <w:spacing w:val="-15"/>
          <w:sz w:val="20"/>
          <w:lang w:val="ru-RU"/>
        </w:rPr>
        <w:t xml:space="preserve"> </w:t>
      </w:r>
      <w:hyperlink r:id="rId17">
        <w:hyperlink r:id="rId18">
          <w:r w:rsidR="00C073AD" w:rsidRPr="00C073AD">
            <w:rPr>
              <w:lang w:val="ru-RU"/>
            </w:rPr>
            <w:t xml:space="preserve"> </w:t>
          </w:r>
          <w:r w:rsidR="00C073AD" w:rsidRPr="00C073AD">
            <w:rPr>
              <w:color w:val="0000FF"/>
              <w:sz w:val="20"/>
              <w:u w:val="single" w:color="0000FF"/>
            </w:rPr>
            <w:t>profkrovlya</w:t>
          </w:r>
          <w:r w:rsidR="00C073AD" w:rsidRPr="00C073AD">
            <w:rPr>
              <w:color w:val="0000FF"/>
              <w:sz w:val="20"/>
              <w:u w:val="single" w:color="0000FF"/>
              <w:lang w:val="ru-RU"/>
            </w:rPr>
            <w:t>-</w:t>
          </w:r>
          <w:r w:rsidR="00C073AD" w:rsidRPr="00C073AD">
            <w:rPr>
              <w:color w:val="0000FF"/>
              <w:sz w:val="20"/>
              <w:u w:val="single" w:color="0000FF"/>
            </w:rPr>
            <w:t>sm</w:t>
          </w:r>
          <w:r w:rsidR="00C073AD" w:rsidRPr="00C073AD">
            <w:rPr>
              <w:color w:val="0000FF"/>
              <w:sz w:val="20"/>
              <w:u w:val="single" w:color="0000FF"/>
              <w:lang w:val="ru-RU"/>
            </w:rPr>
            <w:t>.</w:t>
          </w:r>
          <w:r w:rsidR="00C073AD" w:rsidRPr="00C073AD">
            <w:rPr>
              <w:color w:val="0000FF"/>
              <w:sz w:val="20"/>
              <w:u w:val="single" w:color="0000FF"/>
            </w:rPr>
            <w:t>ru</w:t>
          </w:r>
          <w:r w:rsidRPr="003B053D">
            <w:rPr>
              <w:sz w:val="20"/>
              <w:lang w:val="ru-RU"/>
            </w:rPr>
            <w:t>.</w:t>
          </w:r>
        </w:hyperlink>
        <w:r w:rsidRPr="003B053D">
          <w:rPr>
            <w:sz w:val="20"/>
            <w:lang w:val="ru-RU"/>
          </w:rPr>
          <w:t>.</w:t>
        </w:r>
      </w:hyperlink>
    </w:p>
    <w:p w:rsidR="00D8209E" w:rsidRPr="003B053D" w:rsidRDefault="003B053D">
      <w:pPr>
        <w:pStyle w:val="a4"/>
        <w:numPr>
          <w:ilvl w:val="1"/>
          <w:numId w:val="5"/>
        </w:numPr>
        <w:tabs>
          <w:tab w:val="left" w:pos="669"/>
        </w:tabs>
        <w:ind w:right="108" w:hanging="566"/>
        <w:rPr>
          <w:sz w:val="20"/>
          <w:lang w:val="ru-RU"/>
        </w:rPr>
      </w:pPr>
      <w:r w:rsidRPr="003B053D">
        <w:rPr>
          <w:sz w:val="20"/>
          <w:lang w:val="ru-RU"/>
        </w:rPr>
        <w:t xml:space="preserve">Администрация осуществляет сбор статистики об </w:t>
      </w:r>
      <w:r>
        <w:rPr>
          <w:sz w:val="20"/>
        </w:rPr>
        <w:t>IP</w:t>
      </w:r>
      <w:r w:rsidRPr="003B053D">
        <w:rPr>
          <w:sz w:val="20"/>
          <w:lang w:val="ru-RU"/>
        </w:rPr>
        <w:t>-адресах своих пользователей. Данная информация используется с целью выявления и решения технических проблем, для контроля законности проводимых рекламных компаний и финансовых</w:t>
      </w:r>
      <w:r w:rsidRPr="003B053D">
        <w:rPr>
          <w:spacing w:val="-18"/>
          <w:sz w:val="20"/>
          <w:lang w:val="ru-RU"/>
        </w:rPr>
        <w:t xml:space="preserve"> </w:t>
      </w:r>
      <w:r w:rsidRPr="003B053D">
        <w:rPr>
          <w:sz w:val="20"/>
          <w:lang w:val="ru-RU"/>
        </w:rPr>
        <w:t>платежей.</w:t>
      </w:r>
    </w:p>
    <w:p w:rsidR="00D8209E" w:rsidRPr="003B053D" w:rsidRDefault="00D8209E">
      <w:pPr>
        <w:pStyle w:val="a3"/>
        <w:spacing w:before="5"/>
        <w:ind w:left="0" w:firstLine="0"/>
        <w:jc w:val="left"/>
        <w:rPr>
          <w:lang w:val="ru-RU"/>
        </w:rPr>
      </w:pPr>
    </w:p>
    <w:p w:rsidR="00D8209E" w:rsidRDefault="003B053D">
      <w:pPr>
        <w:pStyle w:val="1"/>
        <w:numPr>
          <w:ilvl w:val="0"/>
          <w:numId w:val="5"/>
        </w:numPr>
        <w:tabs>
          <w:tab w:val="left" w:pos="668"/>
          <w:tab w:val="left" w:pos="669"/>
        </w:tabs>
        <w:ind w:hanging="566"/>
      </w:pPr>
      <w:r>
        <w:t>ЦЕЛИ СБОРА ПЕРСОНАЛЬНОЙ ИНФОРМАЦИИ</w:t>
      </w:r>
      <w:r>
        <w:rPr>
          <w:spacing w:val="-22"/>
        </w:rPr>
        <w:t xml:space="preserve"> </w:t>
      </w:r>
      <w:r>
        <w:t>ПОЛЬЗОВАТЕЛЯ</w:t>
      </w:r>
    </w:p>
    <w:p w:rsidR="00D8209E" w:rsidRPr="003B053D" w:rsidRDefault="003B053D" w:rsidP="00C073AD">
      <w:pPr>
        <w:pStyle w:val="a4"/>
        <w:numPr>
          <w:ilvl w:val="1"/>
          <w:numId w:val="5"/>
        </w:numPr>
        <w:tabs>
          <w:tab w:val="left" w:pos="669"/>
        </w:tabs>
        <w:ind w:right="105"/>
        <w:rPr>
          <w:sz w:val="20"/>
          <w:lang w:val="ru-RU"/>
        </w:rPr>
      </w:pPr>
      <w:r w:rsidRPr="003B053D">
        <w:rPr>
          <w:sz w:val="20"/>
          <w:lang w:val="ru-RU"/>
        </w:rPr>
        <w:t xml:space="preserve">Персональные данные Пользователя/Клиента Администрация сайта </w:t>
      </w:r>
      <w:proofErr w:type="spellStart"/>
      <w:r w:rsidR="00C073AD" w:rsidRPr="00C073AD">
        <w:t>profkrovlya</w:t>
      </w:r>
      <w:proofErr w:type="spellEnd"/>
      <w:r w:rsidR="00C073AD" w:rsidRPr="00C073AD">
        <w:rPr>
          <w:lang w:val="ru-RU"/>
        </w:rPr>
        <w:t>-</w:t>
      </w:r>
      <w:proofErr w:type="spellStart"/>
      <w:r w:rsidR="00C073AD" w:rsidRPr="00C073AD">
        <w:t>sm</w:t>
      </w:r>
      <w:proofErr w:type="spellEnd"/>
      <w:r w:rsidR="00C073AD" w:rsidRPr="00C073AD">
        <w:rPr>
          <w:lang w:val="ru-RU"/>
        </w:rPr>
        <w:t>.</w:t>
      </w:r>
      <w:proofErr w:type="spellStart"/>
      <w:r w:rsidR="00C073AD" w:rsidRPr="00C073AD">
        <w:t>ru</w:t>
      </w:r>
      <w:proofErr w:type="spellEnd"/>
      <w:r w:rsidR="00C073AD" w:rsidRPr="00C073AD">
        <w:rPr>
          <w:lang w:val="ru-RU"/>
        </w:rPr>
        <w:t xml:space="preserve"> </w:t>
      </w:r>
      <w:r w:rsidRPr="003B053D">
        <w:rPr>
          <w:sz w:val="20"/>
          <w:lang w:val="ru-RU"/>
        </w:rPr>
        <w:t>может использовать в</w:t>
      </w:r>
      <w:r w:rsidRPr="003B053D">
        <w:rPr>
          <w:spacing w:val="-10"/>
          <w:sz w:val="20"/>
          <w:lang w:val="ru-RU"/>
        </w:rPr>
        <w:t xml:space="preserve"> </w:t>
      </w:r>
      <w:r w:rsidRPr="003B053D">
        <w:rPr>
          <w:sz w:val="20"/>
          <w:lang w:val="ru-RU"/>
        </w:rPr>
        <w:t>целях:</w:t>
      </w:r>
    </w:p>
    <w:p w:rsidR="00D8209E" w:rsidRPr="003B053D" w:rsidRDefault="003B053D">
      <w:pPr>
        <w:pStyle w:val="a4"/>
        <w:numPr>
          <w:ilvl w:val="0"/>
          <w:numId w:val="4"/>
        </w:numPr>
        <w:tabs>
          <w:tab w:val="left" w:pos="954"/>
        </w:tabs>
        <w:ind w:right="102"/>
        <w:rPr>
          <w:sz w:val="20"/>
          <w:lang w:val="ru-RU"/>
        </w:rPr>
      </w:pPr>
      <w:r w:rsidRPr="003B053D">
        <w:rPr>
          <w:sz w:val="20"/>
          <w:lang w:val="ru-RU"/>
        </w:rPr>
        <w:t>Создания учетной записи и дальнейшей аутентификации и предоставления Пользователю/Клиенту доступа к личному</w:t>
      </w:r>
      <w:r w:rsidRPr="003B053D">
        <w:rPr>
          <w:spacing w:val="-7"/>
          <w:sz w:val="20"/>
          <w:lang w:val="ru-RU"/>
        </w:rPr>
        <w:t xml:space="preserve"> </w:t>
      </w:r>
      <w:r w:rsidRPr="003B053D">
        <w:rPr>
          <w:sz w:val="20"/>
          <w:lang w:val="ru-RU"/>
        </w:rPr>
        <w:t>кабинету.</w:t>
      </w:r>
    </w:p>
    <w:p w:rsidR="00D8209E" w:rsidRPr="003B053D" w:rsidRDefault="003B053D" w:rsidP="00C073AD">
      <w:pPr>
        <w:pStyle w:val="a4"/>
        <w:numPr>
          <w:ilvl w:val="0"/>
          <w:numId w:val="4"/>
        </w:numPr>
        <w:tabs>
          <w:tab w:val="left" w:pos="954"/>
        </w:tabs>
        <w:ind w:right="104"/>
        <w:rPr>
          <w:sz w:val="20"/>
          <w:lang w:val="ru-RU"/>
        </w:rPr>
      </w:pPr>
      <w:r w:rsidRPr="003B053D">
        <w:rPr>
          <w:sz w:val="20"/>
          <w:lang w:val="ru-RU"/>
        </w:rPr>
        <w:t xml:space="preserve">Установления с Пользователем/Клиентом обратной связи, включая направление уведомлений, запросов, рассылок, смс рассылок, касающихся использования Сайта и предложений </w:t>
      </w:r>
      <w:r w:rsidR="00C073AD" w:rsidRPr="00C073AD">
        <w:rPr>
          <w:b/>
          <w:sz w:val="20"/>
          <w:lang w:val="ru-RU"/>
        </w:rPr>
        <w:t>Общество с ограниченной ответственностью «ПРОФКРОВЛЯ СМ»</w:t>
      </w:r>
    </w:p>
    <w:p w:rsidR="00D8209E" w:rsidRPr="003B053D" w:rsidRDefault="003B053D">
      <w:pPr>
        <w:pStyle w:val="a4"/>
        <w:numPr>
          <w:ilvl w:val="0"/>
          <w:numId w:val="4"/>
        </w:numPr>
        <w:tabs>
          <w:tab w:val="left" w:pos="954"/>
        </w:tabs>
        <w:ind w:right="111"/>
        <w:rPr>
          <w:sz w:val="20"/>
          <w:lang w:val="ru-RU"/>
        </w:rPr>
      </w:pPr>
      <w:r w:rsidRPr="003B053D">
        <w:rPr>
          <w:sz w:val="20"/>
          <w:lang w:val="ru-RU"/>
        </w:rPr>
        <w:t>Определения места нахождения Пользователя/Клиента для обеспечения безопасности, предотвращения</w:t>
      </w:r>
      <w:r w:rsidRPr="003B053D">
        <w:rPr>
          <w:spacing w:val="-9"/>
          <w:sz w:val="20"/>
          <w:lang w:val="ru-RU"/>
        </w:rPr>
        <w:t xml:space="preserve"> </w:t>
      </w:r>
      <w:r w:rsidRPr="003B053D">
        <w:rPr>
          <w:sz w:val="20"/>
          <w:lang w:val="ru-RU"/>
        </w:rPr>
        <w:t>мошенничества.</w:t>
      </w:r>
    </w:p>
    <w:p w:rsidR="00D8209E" w:rsidRPr="003B053D" w:rsidRDefault="003B053D">
      <w:pPr>
        <w:pStyle w:val="a4"/>
        <w:numPr>
          <w:ilvl w:val="0"/>
          <w:numId w:val="4"/>
        </w:numPr>
        <w:tabs>
          <w:tab w:val="left" w:pos="954"/>
        </w:tabs>
        <w:spacing w:before="1"/>
        <w:ind w:right="112"/>
        <w:rPr>
          <w:sz w:val="20"/>
          <w:lang w:val="ru-RU"/>
        </w:rPr>
      </w:pPr>
      <w:r w:rsidRPr="003B053D">
        <w:rPr>
          <w:sz w:val="20"/>
          <w:lang w:val="ru-RU"/>
        </w:rPr>
        <w:t>Подтверждения достоверности и полноты персональных данных, предоставленных Пользователем/Клиентом.</w:t>
      </w:r>
    </w:p>
    <w:p w:rsidR="00D8209E" w:rsidRPr="003B053D" w:rsidRDefault="003B053D">
      <w:pPr>
        <w:pStyle w:val="a4"/>
        <w:numPr>
          <w:ilvl w:val="0"/>
          <w:numId w:val="4"/>
        </w:numPr>
        <w:tabs>
          <w:tab w:val="left" w:pos="954"/>
        </w:tabs>
        <w:ind w:right="109"/>
        <w:rPr>
          <w:sz w:val="20"/>
          <w:lang w:val="ru-RU"/>
        </w:rPr>
      </w:pPr>
      <w:r w:rsidRPr="003B053D">
        <w:rPr>
          <w:sz w:val="20"/>
          <w:lang w:val="ru-RU"/>
        </w:rPr>
        <w:t>Предоставления Пользователю/Клиенту эффективной клиентской и технической поддержки при возникновении проблем связанных с использованием</w:t>
      </w:r>
      <w:r w:rsidRPr="003B053D">
        <w:rPr>
          <w:spacing w:val="-17"/>
          <w:sz w:val="20"/>
          <w:lang w:val="ru-RU"/>
        </w:rPr>
        <w:t xml:space="preserve"> </w:t>
      </w:r>
      <w:r w:rsidRPr="003B053D">
        <w:rPr>
          <w:sz w:val="20"/>
          <w:lang w:val="ru-RU"/>
        </w:rPr>
        <w:t>Сайта.</w:t>
      </w:r>
    </w:p>
    <w:p w:rsidR="00D8209E" w:rsidRPr="003B053D" w:rsidRDefault="003B053D">
      <w:pPr>
        <w:pStyle w:val="a4"/>
        <w:numPr>
          <w:ilvl w:val="0"/>
          <w:numId w:val="4"/>
        </w:numPr>
        <w:tabs>
          <w:tab w:val="left" w:pos="954"/>
        </w:tabs>
        <w:ind w:right="106"/>
        <w:rPr>
          <w:sz w:val="20"/>
          <w:lang w:val="ru-RU"/>
        </w:rPr>
      </w:pPr>
      <w:r w:rsidRPr="003B053D">
        <w:rPr>
          <w:sz w:val="20"/>
          <w:lang w:val="ru-RU"/>
        </w:rPr>
        <w:t>Предоставления Пользователю/Клиенту с его согласия, обновлений сайта/системы, специальных предложений, новостной рассылки и иных сведений от имени</w:t>
      </w:r>
      <w:r w:rsidRPr="003B053D">
        <w:rPr>
          <w:spacing w:val="-18"/>
          <w:sz w:val="20"/>
          <w:lang w:val="ru-RU"/>
        </w:rPr>
        <w:t xml:space="preserve"> </w:t>
      </w:r>
      <w:r w:rsidRPr="003B053D">
        <w:rPr>
          <w:sz w:val="20"/>
          <w:lang w:val="ru-RU"/>
        </w:rPr>
        <w:t>Сайта.</w:t>
      </w:r>
    </w:p>
    <w:p w:rsidR="00D8209E" w:rsidRPr="003B053D" w:rsidRDefault="00D8209E">
      <w:pPr>
        <w:pStyle w:val="a3"/>
        <w:spacing w:before="5"/>
        <w:ind w:left="0" w:firstLine="0"/>
        <w:jc w:val="left"/>
        <w:rPr>
          <w:lang w:val="ru-RU"/>
        </w:rPr>
      </w:pPr>
    </w:p>
    <w:p w:rsidR="00D8209E" w:rsidRDefault="003B053D">
      <w:pPr>
        <w:pStyle w:val="1"/>
        <w:numPr>
          <w:ilvl w:val="0"/>
          <w:numId w:val="5"/>
        </w:numPr>
        <w:tabs>
          <w:tab w:val="left" w:pos="668"/>
          <w:tab w:val="left" w:pos="669"/>
        </w:tabs>
        <w:ind w:hanging="566"/>
      </w:pPr>
      <w:r>
        <w:t>СПОСОБЫ И СРОКИ ОБРАБОТКИ</w:t>
      </w:r>
      <w:r>
        <w:rPr>
          <w:spacing w:val="-15"/>
        </w:rPr>
        <w:t xml:space="preserve"> </w:t>
      </w:r>
      <w:r>
        <w:t>ПЕРСОНАЛЬНОЙ</w:t>
      </w:r>
    </w:p>
    <w:p w:rsidR="00D8209E" w:rsidRPr="003B053D" w:rsidRDefault="003B053D">
      <w:pPr>
        <w:pStyle w:val="a4"/>
        <w:numPr>
          <w:ilvl w:val="1"/>
          <w:numId w:val="5"/>
        </w:numPr>
        <w:tabs>
          <w:tab w:val="left" w:pos="669"/>
        </w:tabs>
        <w:ind w:right="109" w:hanging="566"/>
        <w:rPr>
          <w:sz w:val="20"/>
          <w:lang w:val="ru-RU"/>
        </w:rPr>
      </w:pPr>
      <w:r w:rsidRPr="003B053D">
        <w:rPr>
          <w:sz w:val="20"/>
          <w:lang w:val="ru-RU"/>
        </w:rPr>
        <w:t>Обработка персональных данных Пользователя/Клиента осуществляется без ограничения срока, любым законным способом, в том числе в информационных системах персональных данных с использованием средств автоматизации или без использования таких</w:t>
      </w:r>
      <w:r w:rsidRPr="003B053D">
        <w:rPr>
          <w:spacing w:val="-17"/>
          <w:sz w:val="20"/>
          <w:lang w:val="ru-RU"/>
        </w:rPr>
        <w:t xml:space="preserve"> </w:t>
      </w:r>
      <w:r w:rsidRPr="003B053D">
        <w:rPr>
          <w:sz w:val="20"/>
          <w:lang w:val="ru-RU"/>
        </w:rPr>
        <w:t>средств.</w:t>
      </w:r>
    </w:p>
    <w:p w:rsidR="00D8209E" w:rsidRPr="003B053D" w:rsidRDefault="003B053D">
      <w:pPr>
        <w:pStyle w:val="a4"/>
        <w:numPr>
          <w:ilvl w:val="1"/>
          <w:numId w:val="5"/>
        </w:numPr>
        <w:tabs>
          <w:tab w:val="left" w:pos="669"/>
        </w:tabs>
        <w:ind w:right="109" w:hanging="566"/>
        <w:rPr>
          <w:sz w:val="20"/>
          <w:lang w:val="ru-RU"/>
        </w:rPr>
      </w:pPr>
      <w:r w:rsidRPr="003B053D">
        <w:rPr>
          <w:sz w:val="20"/>
          <w:lang w:val="ru-RU"/>
        </w:rPr>
        <w:t>При утрате или разглашении персональных данных Администрация сайта информирует Пользователя/Клиента об утрате или разглашении персональных</w:t>
      </w:r>
      <w:r w:rsidRPr="003B053D">
        <w:rPr>
          <w:spacing w:val="-16"/>
          <w:sz w:val="20"/>
          <w:lang w:val="ru-RU"/>
        </w:rPr>
        <w:t xml:space="preserve"> </w:t>
      </w:r>
      <w:r w:rsidRPr="003B053D">
        <w:rPr>
          <w:sz w:val="20"/>
          <w:lang w:val="ru-RU"/>
        </w:rPr>
        <w:t>данных.</w:t>
      </w:r>
    </w:p>
    <w:p w:rsidR="00D8209E" w:rsidRPr="003B053D" w:rsidRDefault="003B053D">
      <w:pPr>
        <w:pStyle w:val="a4"/>
        <w:numPr>
          <w:ilvl w:val="1"/>
          <w:numId w:val="5"/>
        </w:numPr>
        <w:tabs>
          <w:tab w:val="left" w:pos="669"/>
        </w:tabs>
        <w:ind w:right="106" w:hanging="566"/>
        <w:rPr>
          <w:sz w:val="20"/>
          <w:lang w:val="ru-RU"/>
        </w:rPr>
      </w:pPr>
      <w:r w:rsidRPr="003B053D">
        <w:rPr>
          <w:sz w:val="20"/>
          <w:lang w:val="ru-RU"/>
        </w:rPr>
        <w:t>Администрация сайта принимает необходимые организационные и технические меры для защиты персональной информации Пользователя/Клиента от неправомерного или случайного доступа, уничтожения, изменения, блокирования, копирования, распространения, а также от иных неправомерных действий третьих</w:t>
      </w:r>
      <w:r w:rsidRPr="003B053D">
        <w:rPr>
          <w:spacing w:val="-12"/>
          <w:sz w:val="20"/>
          <w:lang w:val="ru-RU"/>
        </w:rPr>
        <w:t xml:space="preserve"> </w:t>
      </w:r>
      <w:r w:rsidRPr="003B053D">
        <w:rPr>
          <w:sz w:val="20"/>
          <w:lang w:val="ru-RU"/>
        </w:rPr>
        <w:t>лиц.</w:t>
      </w:r>
    </w:p>
    <w:p w:rsidR="00D8209E" w:rsidRPr="003B053D" w:rsidRDefault="003B053D">
      <w:pPr>
        <w:pStyle w:val="a4"/>
        <w:numPr>
          <w:ilvl w:val="1"/>
          <w:numId w:val="5"/>
        </w:numPr>
        <w:tabs>
          <w:tab w:val="left" w:pos="669"/>
        </w:tabs>
        <w:ind w:right="110" w:hanging="566"/>
        <w:rPr>
          <w:sz w:val="20"/>
          <w:lang w:val="ru-RU"/>
        </w:rPr>
      </w:pPr>
      <w:r w:rsidRPr="003B053D">
        <w:rPr>
          <w:sz w:val="20"/>
          <w:lang w:val="ru-RU"/>
        </w:rPr>
        <w:t>Администрация сайта совместно с Пользователем/Клиентом принимает все необходимые меры по предотвращению убытков или иных отрицательных последствий, вызванных утратой или разглашением персональных данных</w:t>
      </w:r>
      <w:r w:rsidRPr="003B053D">
        <w:rPr>
          <w:spacing w:val="-12"/>
          <w:sz w:val="20"/>
          <w:lang w:val="ru-RU"/>
        </w:rPr>
        <w:t xml:space="preserve"> </w:t>
      </w:r>
      <w:r w:rsidRPr="003B053D">
        <w:rPr>
          <w:sz w:val="20"/>
          <w:lang w:val="ru-RU"/>
        </w:rPr>
        <w:t>Пользователя/Клиента.</w:t>
      </w:r>
    </w:p>
    <w:p w:rsidR="00D8209E" w:rsidRPr="003B053D" w:rsidRDefault="003B053D" w:rsidP="00C073AD">
      <w:pPr>
        <w:pStyle w:val="a4"/>
        <w:numPr>
          <w:ilvl w:val="1"/>
          <w:numId w:val="5"/>
        </w:numPr>
        <w:tabs>
          <w:tab w:val="left" w:pos="669"/>
        </w:tabs>
        <w:ind w:right="107"/>
        <w:rPr>
          <w:sz w:val="20"/>
          <w:lang w:val="ru-RU"/>
        </w:rPr>
      </w:pPr>
      <w:r w:rsidRPr="003B053D">
        <w:rPr>
          <w:sz w:val="20"/>
          <w:lang w:val="ru-RU"/>
        </w:rPr>
        <w:t xml:space="preserve">В случае не согласия Пользователя/Клиента в получении информации от </w:t>
      </w:r>
      <w:r w:rsidR="00C073AD" w:rsidRPr="00C073AD">
        <w:rPr>
          <w:b/>
          <w:sz w:val="20"/>
          <w:lang w:val="ru-RU"/>
        </w:rPr>
        <w:t>Общество с ограниченной ответственностью «ПРОФКРОВЛЯ СМ»</w:t>
      </w:r>
      <w:r w:rsidRPr="003B053D">
        <w:rPr>
          <w:b/>
          <w:sz w:val="20"/>
          <w:lang w:val="ru-RU"/>
        </w:rPr>
        <w:t xml:space="preserve"> </w:t>
      </w:r>
      <w:r w:rsidRPr="003B053D">
        <w:rPr>
          <w:sz w:val="20"/>
          <w:lang w:val="ru-RU"/>
        </w:rPr>
        <w:t>и/или Аффилированных лиц Пользователь/Клиент может отписаться от</w:t>
      </w:r>
      <w:r w:rsidRPr="003B053D">
        <w:rPr>
          <w:spacing w:val="-13"/>
          <w:sz w:val="20"/>
          <w:lang w:val="ru-RU"/>
        </w:rPr>
        <w:t xml:space="preserve"> </w:t>
      </w:r>
      <w:r w:rsidRPr="003B053D">
        <w:rPr>
          <w:sz w:val="20"/>
          <w:lang w:val="ru-RU"/>
        </w:rPr>
        <w:t>рассылки:</w:t>
      </w:r>
    </w:p>
    <w:p w:rsidR="00D8209E" w:rsidRPr="003B053D" w:rsidRDefault="003B053D">
      <w:pPr>
        <w:pStyle w:val="a4"/>
        <w:numPr>
          <w:ilvl w:val="2"/>
          <w:numId w:val="5"/>
        </w:numPr>
        <w:tabs>
          <w:tab w:val="left" w:pos="1350"/>
        </w:tabs>
        <w:ind w:firstLine="566"/>
        <w:jc w:val="left"/>
        <w:rPr>
          <w:sz w:val="20"/>
          <w:lang w:val="ru-RU"/>
        </w:rPr>
      </w:pPr>
      <w:r w:rsidRPr="003B053D">
        <w:rPr>
          <w:sz w:val="20"/>
          <w:lang w:val="ru-RU"/>
        </w:rPr>
        <w:t>кликнув по ссылке Отписаться внизу</w:t>
      </w:r>
      <w:r w:rsidRPr="003B053D">
        <w:rPr>
          <w:spacing w:val="-8"/>
          <w:sz w:val="20"/>
          <w:lang w:val="ru-RU"/>
        </w:rPr>
        <w:t xml:space="preserve"> </w:t>
      </w:r>
      <w:r w:rsidRPr="003B053D">
        <w:rPr>
          <w:sz w:val="20"/>
          <w:lang w:val="ru-RU"/>
        </w:rPr>
        <w:t>письма;</w:t>
      </w:r>
    </w:p>
    <w:p w:rsidR="00D8209E" w:rsidRPr="003B053D" w:rsidRDefault="003B053D">
      <w:pPr>
        <w:pStyle w:val="a4"/>
        <w:numPr>
          <w:ilvl w:val="2"/>
          <w:numId w:val="5"/>
        </w:numPr>
        <w:tabs>
          <w:tab w:val="left" w:pos="1350"/>
        </w:tabs>
        <w:ind w:left="1350" w:hanging="116"/>
        <w:jc w:val="left"/>
        <w:rPr>
          <w:sz w:val="20"/>
          <w:lang w:val="ru-RU"/>
        </w:rPr>
      </w:pPr>
      <w:r w:rsidRPr="003B053D">
        <w:rPr>
          <w:sz w:val="20"/>
          <w:lang w:val="ru-RU"/>
        </w:rPr>
        <w:t>в личном кабинете на Сайте, путем снятия ранее выбранных</w:t>
      </w:r>
      <w:r w:rsidRPr="003B053D">
        <w:rPr>
          <w:spacing w:val="-18"/>
          <w:sz w:val="20"/>
          <w:lang w:val="ru-RU"/>
        </w:rPr>
        <w:t xml:space="preserve"> </w:t>
      </w:r>
      <w:r w:rsidRPr="003B053D">
        <w:rPr>
          <w:sz w:val="20"/>
          <w:lang w:val="ru-RU"/>
        </w:rPr>
        <w:t>опций;</w:t>
      </w:r>
    </w:p>
    <w:p w:rsidR="00D8209E" w:rsidRPr="003B053D" w:rsidRDefault="003B053D" w:rsidP="008741FC">
      <w:pPr>
        <w:pStyle w:val="a4"/>
        <w:numPr>
          <w:ilvl w:val="2"/>
          <w:numId w:val="5"/>
        </w:numPr>
        <w:tabs>
          <w:tab w:val="left" w:pos="1350"/>
        </w:tabs>
        <w:ind w:right="628"/>
        <w:jc w:val="left"/>
        <w:rPr>
          <w:b/>
          <w:sz w:val="20"/>
          <w:lang w:val="ru-RU"/>
        </w:rPr>
      </w:pPr>
      <w:r w:rsidRPr="003B053D">
        <w:rPr>
          <w:sz w:val="20"/>
          <w:lang w:val="ru-RU"/>
        </w:rPr>
        <w:t xml:space="preserve">путем направления уведомления на электронную почту </w:t>
      </w:r>
      <w:hyperlink r:id="rId19" w:history="1">
        <w:proofErr w:type="spellStart"/>
        <w:r w:rsidRPr="0005144E">
          <w:rPr>
            <w:rStyle w:val="a5"/>
            <w:b/>
            <w:sz w:val="20"/>
          </w:rPr>
          <w:t>zakaz</w:t>
        </w:r>
        <w:proofErr w:type="spellEnd"/>
        <w:r w:rsidRPr="0005144E">
          <w:rPr>
            <w:rStyle w:val="a5"/>
            <w:b/>
            <w:sz w:val="20"/>
            <w:lang w:val="ru-RU"/>
          </w:rPr>
          <w:t>@</w:t>
        </w:r>
        <w:r w:rsidR="008741FC" w:rsidRPr="008741FC">
          <w:rPr>
            <w:rStyle w:val="a5"/>
            <w:b/>
            <w:sz w:val="20"/>
            <w:lang w:val="ru-RU"/>
          </w:rPr>
          <w:t xml:space="preserve"> </w:t>
        </w:r>
        <w:proofErr w:type="spellStart"/>
        <w:r w:rsidR="008741FC" w:rsidRPr="008741FC">
          <w:rPr>
            <w:rStyle w:val="a5"/>
            <w:b/>
            <w:sz w:val="20"/>
          </w:rPr>
          <w:t>profkrovlya</w:t>
        </w:r>
        <w:proofErr w:type="spellEnd"/>
        <w:r w:rsidR="008741FC" w:rsidRPr="008741FC">
          <w:rPr>
            <w:rStyle w:val="a5"/>
            <w:b/>
            <w:sz w:val="20"/>
            <w:lang w:val="ru-RU"/>
          </w:rPr>
          <w:t>-</w:t>
        </w:r>
        <w:proofErr w:type="spellStart"/>
        <w:r w:rsidR="008741FC" w:rsidRPr="008741FC">
          <w:rPr>
            <w:rStyle w:val="a5"/>
            <w:b/>
            <w:sz w:val="20"/>
          </w:rPr>
          <w:t>sm</w:t>
        </w:r>
        <w:proofErr w:type="spellEnd"/>
        <w:r w:rsidR="008741FC" w:rsidRPr="008741FC">
          <w:rPr>
            <w:rStyle w:val="a5"/>
            <w:b/>
            <w:sz w:val="20"/>
            <w:lang w:val="ru-RU"/>
          </w:rPr>
          <w:t>.</w:t>
        </w:r>
        <w:proofErr w:type="spellStart"/>
        <w:r w:rsidR="008741FC" w:rsidRPr="008741FC">
          <w:rPr>
            <w:rStyle w:val="a5"/>
            <w:b/>
            <w:sz w:val="20"/>
          </w:rPr>
          <w:t>ru</w:t>
        </w:r>
        <w:proofErr w:type="spellEnd"/>
        <w:r w:rsidR="008741FC" w:rsidRPr="008741FC">
          <w:rPr>
            <w:rStyle w:val="a5"/>
            <w:b/>
            <w:sz w:val="20"/>
            <w:lang w:val="ru-RU"/>
          </w:rPr>
          <w:t xml:space="preserve"> </w:t>
        </w:r>
      </w:hyperlink>
      <w:r w:rsidRPr="003B053D">
        <w:rPr>
          <w:b/>
          <w:sz w:val="20"/>
          <w:lang w:val="ru-RU"/>
        </w:rPr>
        <w:t xml:space="preserve"> </w:t>
      </w:r>
      <w:r w:rsidRPr="003B053D">
        <w:rPr>
          <w:sz w:val="20"/>
          <w:lang w:val="ru-RU"/>
        </w:rPr>
        <w:t xml:space="preserve">или при телефонном обращении в контакт-центр </w:t>
      </w:r>
      <w:r w:rsidR="008741FC" w:rsidRPr="008741FC">
        <w:rPr>
          <w:b/>
          <w:sz w:val="20"/>
          <w:lang w:val="ru-RU"/>
        </w:rPr>
        <w:t>+7</w:t>
      </w:r>
      <w:r w:rsidRPr="003B053D">
        <w:rPr>
          <w:b/>
          <w:sz w:val="20"/>
          <w:lang w:val="ru-RU"/>
        </w:rPr>
        <w:t>(</w:t>
      </w:r>
      <w:r w:rsidR="00C073AD" w:rsidRPr="00C073AD">
        <w:rPr>
          <w:b/>
          <w:sz w:val="20"/>
          <w:lang w:val="ru-RU"/>
        </w:rPr>
        <w:t>920</w:t>
      </w:r>
      <w:r w:rsidRPr="003B053D">
        <w:rPr>
          <w:b/>
          <w:sz w:val="20"/>
          <w:lang w:val="ru-RU"/>
        </w:rPr>
        <w:t>)</w:t>
      </w:r>
      <w:r w:rsidR="008741FC" w:rsidRPr="008741FC">
        <w:rPr>
          <w:b/>
          <w:sz w:val="20"/>
          <w:lang w:val="ru-RU"/>
        </w:rPr>
        <w:t>330</w:t>
      </w:r>
      <w:r w:rsidRPr="003B053D">
        <w:rPr>
          <w:b/>
          <w:sz w:val="20"/>
          <w:lang w:val="ru-RU"/>
        </w:rPr>
        <w:t>-</w:t>
      </w:r>
      <w:r w:rsidR="008741FC" w:rsidRPr="008741FC">
        <w:rPr>
          <w:b/>
          <w:sz w:val="20"/>
          <w:lang w:val="ru-RU"/>
        </w:rPr>
        <w:t>65</w:t>
      </w:r>
      <w:r w:rsidRPr="003B053D">
        <w:rPr>
          <w:b/>
          <w:sz w:val="20"/>
          <w:lang w:val="ru-RU"/>
        </w:rPr>
        <w:t>-</w:t>
      </w:r>
      <w:r w:rsidR="008741FC" w:rsidRPr="008741FC">
        <w:rPr>
          <w:b/>
          <w:sz w:val="20"/>
          <w:lang w:val="ru-RU"/>
        </w:rPr>
        <w:t>72</w:t>
      </w:r>
    </w:p>
    <w:p w:rsidR="00D8209E" w:rsidRPr="003B053D" w:rsidRDefault="00D8209E">
      <w:pPr>
        <w:pStyle w:val="a3"/>
        <w:spacing w:before="9"/>
        <w:ind w:left="0" w:firstLine="0"/>
        <w:jc w:val="left"/>
        <w:rPr>
          <w:b/>
          <w:sz w:val="19"/>
          <w:lang w:val="ru-RU"/>
        </w:rPr>
      </w:pPr>
    </w:p>
    <w:p w:rsidR="00D8209E" w:rsidRPr="003B053D" w:rsidRDefault="003B053D">
      <w:pPr>
        <w:pStyle w:val="a3"/>
        <w:spacing w:before="1"/>
        <w:ind w:left="461" w:right="109" w:firstLine="0"/>
        <w:rPr>
          <w:lang w:val="ru-RU"/>
        </w:rPr>
      </w:pPr>
      <w:r w:rsidRPr="003B053D">
        <w:rPr>
          <w:lang w:val="ru-RU"/>
        </w:rPr>
        <w:t xml:space="preserve">При поступлении уведомлений на электронную почту </w:t>
      </w:r>
      <w:proofErr w:type="spellStart"/>
      <w:r w:rsidR="008741FC" w:rsidRPr="008741FC">
        <w:t>zakaz</w:t>
      </w:r>
      <w:proofErr w:type="spellEnd"/>
      <w:r w:rsidR="008741FC" w:rsidRPr="008741FC">
        <w:rPr>
          <w:lang w:val="ru-RU"/>
        </w:rPr>
        <w:t xml:space="preserve">@ </w:t>
      </w:r>
      <w:proofErr w:type="spellStart"/>
      <w:r w:rsidR="008741FC" w:rsidRPr="008741FC">
        <w:t>profkrovlya</w:t>
      </w:r>
      <w:proofErr w:type="spellEnd"/>
      <w:r w:rsidR="008741FC" w:rsidRPr="008741FC">
        <w:rPr>
          <w:lang w:val="ru-RU"/>
        </w:rPr>
        <w:t>-</w:t>
      </w:r>
      <w:proofErr w:type="spellStart"/>
      <w:r w:rsidR="008741FC" w:rsidRPr="008741FC">
        <w:t>sm</w:t>
      </w:r>
      <w:proofErr w:type="spellEnd"/>
      <w:r w:rsidR="008741FC" w:rsidRPr="008741FC">
        <w:rPr>
          <w:lang w:val="ru-RU"/>
        </w:rPr>
        <w:t>.</w:t>
      </w:r>
      <w:proofErr w:type="spellStart"/>
      <w:r w:rsidR="008741FC" w:rsidRPr="008741FC">
        <w:t>ru</w:t>
      </w:r>
      <w:proofErr w:type="spellEnd"/>
      <w:r w:rsidRPr="003B053D">
        <w:rPr>
          <w:b/>
          <w:lang w:val="ru-RU"/>
        </w:rPr>
        <w:t xml:space="preserve"> </w:t>
      </w:r>
      <w:r w:rsidRPr="003B053D">
        <w:rPr>
          <w:lang w:val="ru-RU"/>
        </w:rPr>
        <w:t>или при телефонном обращении в контакт-центр в специальном программном обеспечении для учета действий по соответствующему Пользователю/Клиенту, создается обращение по итогам полученной от Пользователя/Клиента информации. Обращение обрабатывается максимум в течение 24 часов. В результате информация о Пользователе/Клиенте не включается в сегмент рассылок.</w:t>
      </w:r>
    </w:p>
    <w:p w:rsidR="00D8209E" w:rsidRPr="003B053D" w:rsidRDefault="00D8209E">
      <w:pPr>
        <w:pStyle w:val="a3"/>
        <w:spacing w:before="6"/>
        <w:ind w:left="0" w:firstLine="0"/>
        <w:jc w:val="left"/>
        <w:rPr>
          <w:lang w:val="ru-RU"/>
        </w:rPr>
      </w:pPr>
    </w:p>
    <w:p w:rsidR="00D8209E" w:rsidRDefault="003B053D">
      <w:pPr>
        <w:pStyle w:val="1"/>
        <w:numPr>
          <w:ilvl w:val="0"/>
          <w:numId w:val="5"/>
        </w:numPr>
        <w:tabs>
          <w:tab w:val="left" w:pos="668"/>
          <w:tab w:val="left" w:pos="669"/>
        </w:tabs>
        <w:ind w:hanging="566"/>
      </w:pPr>
      <w:r>
        <w:t>ОБЯЗАТЕЛЬСТВА</w:t>
      </w:r>
      <w:r>
        <w:rPr>
          <w:spacing w:val="-7"/>
        </w:rPr>
        <w:t xml:space="preserve"> </w:t>
      </w:r>
      <w:r>
        <w:t>СТОРОН</w:t>
      </w:r>
    </w:p>
    <w:p w:rsidR="00D8209E" w:rsidRDefault="003B053D">
      <w:pPr>
        <w:pStyle w:val="a4"/>
        <w:numPr>
          <w:ilvl w:val="1"/>
          <w:numId w:val="5"/>
        </w:numPr>
        <w:tabs>
          <w:tab w:val="left" w:pos="668"/>
          <w:tab w:val="left" w:pos="669"/>
        </w:tabs>
        <w:spacing w:line="228" w:lineRule="exact"/>
        <w:ind w:hanging="566"/>
        <w:rPr>
          <w:sz w:val="20"/>
        </w:rPr>
      </w:pPr>
      <w:proofErr w:type="spellStart"/>
      <w:r>
        <w:rPr>
          <w:sz w:val="20"/>
        </w:rPr>
        <w:t>Пользователь</w:t>
      </w:r>
      <w:proofErr w:type="spellEnd"/>
      <w:r>
        <w:rPr>
          <w:sz w:val="20"/>
        </w:rPr>
        <w:t>/</w:t>
      </w:r>
      <w:proofErr w:type="spellStart"/>
      <w:r>
        <w:rPr>
          <w:sz w:val="20"/>
        </w:rPr>
        <w:t>Клиент</w:t>
      </w:r>
      <w:proofErr w:type="spellEnd"/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обязан</w:t>
      </w:r>
      <w:proofErr w:type="spellEnd"/>
      <w:r>
        <w:rPr>
          <w:sz w:val="20"/>
        </w:rPr>
        <w:t>:</w:t>
      </w:r>
    </w:p>
    <w:p w:rsidR="003B053D" w:rsidRPr="003B053D" w:rsidRDefault="003B053D" w:rsidP="008741FC">
      <w:pPr>
        <w:pStyle w:val="a4"/>
        <w:numPr>
          <w:ilvl w:val="1"/>
          <w:numId w:val="5"/>
        </w:numPr>
        <w:tabs>
          <w:tab w:val="left" w:pos="669"/>
        </w:tabs>
        <w:ind w:right="107"/>
        <w:rPr>
          <w:sz w:val="20"/>
          <w:lang w:val="ru-RU"/>
        </w:rPr>
      </w:pPr>
      <w:r w:rsidRPr="003B053D">
        <w:rPr>
          <w:sz w:val="20"/>
          <w:lang w:val="ru-RU"/>
        </w:rPr>
        <w:t>Предоставить актуальную информацию о персональных данных, необходимую для пользования Сайтом</w:t>
      </w:r>
      <w:r w:rsidRPr="003B053D">
        <w:rPr>
          <w:spacing w:val="-12"/>
          <w:sz w:val="20"/>
          <w:lang w:val="ru-RU"/>
        </w:rPr>
        <w:t xml:space="preserve"> </w:t>
      </w:r>
      <w:hyperlink r:id="rId20">
        <w:hyperlink r:id="rId21">
          <w:r w:rsidR="008741FC" w:rsidRPr="008741FC">
            <w:rPr>
              <w:lang w:val="ru-RU"/>
            </w:rPr>
            <w:t xml:space="preserve"> </w:t>
          </w:r>
          <w:r w:rsidR="008741FC" w:rsidRPr="008741FC">
            <w:rPr>
              <w:color w:val="0000FF"/>
              <w:sz w:val="20"/>
              <w:u w:val="single" w:color="0000FF"/>
            </w:rPr>
            <w:t>profkrovlya</w:t>
          </w:r>
          <w:r w:rsidR="008741FC" w:rsidRPr="008741FC">
            <w:rPr>
              <w:color w:val="0000FF"/>
              <w:sz w:val="20"/>
              <w:u w:val="single" w:color="0000FF"/>
              <w:lang w:val="ru-RU"/>
            </w:rPr>
            <w:t>-</w:t>
          </w:r>
          <w:r w:rsidR="008741FC" w:rsidRPr="008741FC">
            <w:rPr>
              <w:color w:val="0000FF"/>
              <w:sz w:val="20"/>
              <w:u w:val="single" w:color="0000FF"/>
            </w:rPr>
            <w:t>sm</w:t>
          </w:r>
          <w:r w:rsidR="008741FC" w:rsidRPr="008741FC">
            <w:rPr>
              <w:color w:val="0000FF"/>
              <w:sz w:val="20"/>
              <w:u w:val="single" w:color="0000FF"/>
              <w:lang w:val="ru-RU"/>
            </w:rPr>
            <w:t>.</w:t>
          </w:r>
          <w:r w:rsidR="008741FC" w:rsidRPr="008741FC">
            <w:rPr>
              <w:color w:val="0000FF"/>
              <w:sz w:val="20"/>
              <w:u w:val="single" w:color="0000FF"/>
            </w:rPr>
            <w:t>ru</w:t>
          </w:r>
          <w:r w:rsidRPr="003B053D">
            <w:rPr>
              <w:sz w:val="20"/>
              <w:lang w:val="ru-RU"/>
            </w:rPr>
            <w:t>.</w:t>
          </w:r>
        </w:hyperlink>
        <w:r w:rsidRPr="003B053D">
          <w:rPr>
            <w:sz w:val="20"/>
            <w:lang w:val="ru-RU"/>
          </w:rPr>
          <w:t>.</w:t>
        </w:r>
      </w:hyperlink>
    </w:p>
    <w:p w:rsidR="00D8209E" w:rsidRPr="003B053D" w:rsidRDefault="003B053D" w:rsidP="003B053D">
      <w:pPr>
        <w:pStyle w:val="a4"/>
        <w:numPr>
          <w:ilvl w:val="2"/>
          <w:numId w:val="3"/>
        </w:numPr>
        <w:tabs>
          <w:tab w:val="left" w:pos="669"/>
        </w:tabs>
        <w:spacing w:line="228" w:lineRule="exact"/>
        <w:ind w:right="113" w:hanging="566"/>
        <w:rPr>
          <w:sz w:val="20"/>
          <w:lang w:val="ru-RU"/>
        </w:rPr>
      </w:pPr>
      <w:r w:rsidRPr="003B053D">
        <w:rPr>
          <w:sz w:val="20"/>
          <w:lang w:val="ru-RU"/>
        </w:rPr>
        <w:t>Обновить,</w:t>
      </w:r>
      <w:r w:rsidRPr="003B053D">
        <w:rPr>
          <w:sz w:val="20"/>
          <w:lang w:val="ru-RU"/>
        </w:rPr>
        <w:tab/>
        <w:t>дополнить</w:t>
      </w:r>
      <w:r w:rsidRPr="003B053D">
        <w:rPr>
          <w:sz w:val="20"/>
          <w:lang w:val="ru-RU"/>
        </w:rPr>
        <w:tab/>
        <w:t>предоставленную</w:t>
      </w:r>
      <w:r w:rsidRPr="003B053D">
        <w:rPr>
          <w:sz w:val="20"/>
          <w:lang w:val="ru-RU"/>
        </w:rPr>
        <w:tab/>
      </w:r>
      <w:r w:rsidR="008741FC" w:rsidRPr="00C073AD">
        <w:rPr>
          <w:b/>
          <w:sz w:val="20"/>
          <w:lang w:val="ru-RU"/>
        </w:rPr>
        <w:t>Общество с ограниченной ответственностью «ПРОФКРОВЛЯ СМ»</w:t>
      </w:r>
      <w:r w:rsidRPr="003B053D">
        <w:rPr>
          <w:b/>
          <w:sz w:val="20"/>
          <w:lang w:val="ru-RU"/>
        </w:rPr>
        <w:t xml:space="preserve"> </w:t>
      </w:r>
      <w:r w:rsidRPr="003B053D">
        <w:rPr>
          <w:sz w:val="20"/>
          <w:lang w:val="ru-RU"/>
        </w:rPr>
        <w:t>информацию о персональных данных в случае изменения данной информации.</w:t>
      </w:r>
    </w:p>
    <w:p w:rsidR="00D8209E" w:rsidRDefault="003B053D">
      <w:pPr>
        <w:pStyle w:val="a4"/>
        <w:numPr>
          <w:ilvl w:val="1"/>
          <w:numId w:val="2"/>
        </w:numPr>
        <w:tabs>
          <w:tab w:val="left" w:pos="668"/>
          <w:tab w:val="left" w:pos="669"/>
        </w:tabs>
        <w:ind w:hanging="566"/>
        <w:rPr>
          <w:sz w:val="20"/>
        </w:rPr>
      </w:pPr>
      <w:proofErr w:type="spellStart"/>
      <w:r>
        <w:rPr>
          <w:sz w:val="20"/>
        </w:rPr>
        <w:t>Администрация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сайта</w:t>
      </w:r>
      <w:proofErr w:type="spellEnd"/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обязана</w:t>
      </w:r>
      <w:proofErr w:type="spellEnd"/>
      <w:r>
        <w:rPr>
          <w:sz w:val="20"/>
        </w:rPr>
        <w:t>:</w:t>
      </w:r>
    </w:p>
    <w:p w:rsidR="00D8209E" w:rsidRDefault="00D8209E">
      <w:pPr>
        <w:rPr>
          <w:sz w:val="20"/>
        </w:rPr>
        <w:sectPr w:rsidR="00D8209E">
          <w:pgSz w:w="11910" w:h="16840"/>
          <w:pgMar w:top="1060" w:right="740" w:bottom="280" w:left="1600" w:header="720" w:footer="720" w:gutter="0"/>
          <w:cols w:space="720"/>
        </w:sectPr>
      </w:pPr>
    </w:p>
    <w:p w:rsidR="00D8209E" w:rsidRPr="003B053D" w:rsidRDefault="003B053D">
      <w:pPr>
        <w:pStyle w:val="a4"/>
        <w:numPr>
          <w:ilvl w:val="2"/>
          <w:numId w:val="2"/>
        </w:numPr>
        <w:tabs>
          <w:tab w:val="left" w:pos="669"/>
        </w:tabs>
        <w:spacing w:before="47"/>
        <w:ind w:right="117" w:hanging="566"/>
        <w:rPr>
          <w:sz w:val="20"/>
          <w:lang w:val="ru-RU"/>
        </w:rPr>
      </w:pPr>
      <w:r w:rsidRPr="003B053D">
        <w:rPr>
          <w:sz w:val="20"/>
          <w:lang w:val="ru-RU"/>
        </w:rPr>
        <w:lastRenderedPageBreak/>
        <w:t>Использовать полученную информацию исключительно для целей, указанных в п. 4 настоящей Политики</w:t>
      </w:r>
      <w:r w:rsidRPr="003B053D">
        <w:rPr>
          <w:spacing w:val="-11"/>
          <w:sz w:val="20"/>
          <w:lang w:val="ru-RU"/>
        </w:rPr>
        <w:t xml:space="preserve"> </w:t>
      </w:r>
      <w:r w:rsidRPr="003B053D">
        <w:rPr>
          <w:sz w:val="20"/>
          <w:lang w:val="ru-RU"/>
        </w:rPr>
        <w:t>конфиденциальности.</w:t>
      </w:r>
    </w:p>
    <w:p w:rsidR="00D8209E" w:rsidRPr="003B053D" w:rsidRDefault="003B053D">
      <w:pPr>
        <w:pStyle w:val="a4"/>
        <w:numPr>
          <w:ilvl w:val="2"/>
          <w:numId w:val="2"/>
        </w:numPr>
        <w:tabs>
          <w:tab w:val="left" w:pos="669"/>
        </w:tabs>
        <w:ind w:right="109" w:hanging="566"/>
        <w:rPr>
          <w:sz w:val="20"/>
          <w:lang w:val="ru-RU"/>
        </w:rPr>
      </w:pPr>
      <w:r w:rsidRPr="003B053D">
        <w:rPr>
          <w:sz w:val="20"/>
          <w:lang w:val="ru-RU"/>
        </w:rPr>
        <w:t>Обеспечить хранение конфиденциальной информации в тайне, не разглашать без предварительного письменного разрешения Пользователя/Клиента, а также не осуществлять продажу, обмен, опубликование, либо разглашение иными возможными способами переданных персональных данных Пользователя/Клиента, за исключением требований в соответствии с законодательством Российской Федерации.</w:t>
      </w:r>
    </w:p>
    <w:p w:rsidR="00D8209E" w:rsidRPr="003B053D" w:rsidRDefault="003B053D">
      <w:pPr>
        <w:pStyle w:val="a4"/>
        <w:numPr>
          <w:ilvl w:val="2"/>
          <w:numId w:val="2"/>
        </w:numPr>
        <w:tabs>
          <w:tab w:val="left" w:pos="669"/>
        </w:tabs>
        <w:ind w:right="112" w:hanging="566"/>
        <w:rPr>
          <w:sz w:val="20"/>
          <w:lang w:val="ru-RU"/>
        </w:rPr>
      </w:pPr>
      <w:r w:rsidRPr="003B053D">
        <w:rPr>
          <w:sz w:val="20"/>
          <w:lang w:val="ru-RU"/>
        </w:rPr>
        <w:t>Принимать меры предосторожности для защиты конфиденциальности персональных данных Пользователя/Клиента согласно порядку, обычно используемого для защиты такого рода информации в существующем деловом</w:t>
      </w:r>
      <w:r w:rsidRPr="003B053D">
        <w:rPr>
          <w:spacing w:val="-12"/>
          <w:sz w:val="20"/>
          <w:lang w:val="ru-RU"/>
        </w:rPr>
        <w:t xml:space="preserve"> </w:t>
      </w:r>
      <w:r w:rsidRPr="003B053D">
        <w:rPr>
          <w:sz w:val="20"/>
          <w:lang w:val="ru-RU"/>
        </w:rPr>
        <w:t>обороте.</w:t>
      </w:r>
    </w:p>
    <w:p w:rsidR="00D8209E" w:rsidRPr="003B053D" w:rsidRDefault="003B053D">
      <w:pPr>
        <w:pStyle w:val="a4"/>
        <w:numPr>
          <w:ilvl w:val="2"/>
          <w:numId w:val="2"/>
        </w:numPr>
        <w:tabs>
          <w:tab w:val="left" w:pos="669"/>
        </w:tabs>
        <w:ind w:right="106" w:hanging="566"/>
        <w:rPr>
          <w:sz w:val="20"/>
          <w:lang w:val="ru-RU"/>
        </w:rPr>
      </w:pPr>
      <w:r w:rsidRPr="003B053D">
        <w:rPr>
          <w:sz w:val="20"/>
          <w:lang w:val="ru-RU"/>
        </w:rPr>
        <w:t xml:space="preserve">Пользователь/Клиент может в любой момент изменить (обновить, дополнить) предоставленную им персональную информацию или её часть, а также параметры её конфиденциальности, воспользовавшись функцией редактирования персональных данных в разделе, либо в персональном разделе соответствующего Сервиса. Пользователь/Клиент обязан заботится о своевременности внесения изменений в ранее предоставленную информацию, ее актуализации, в противном случае </w:t>
      </w:r>
      <w:r w:rsidR="008741FC" w:rsidRPr="00C073AD">
        <w:rPr>
          <w:b/>
          <w:sz w:val="20"/>
          <w:lang w:val="ru-RU"/>
        </w:rPr>
        <w:t>Общество с ограниченной ответственностью «ПРОФКРОВЛЯ СМ»</w:t>
      </w:r>
      <w:r w:rsidR="008741FC" w:rsidRPr="008741FC">
        <w:rPr>
          <w:b/>
          <w:sz w:val="20"/>
          <w:lang w:val="ru-RU"/>
        </w:rPr>
        <w:t xml:space="preserve"> </w:t>
      </w:r>
      <w:r w:rsidRPr="003B053D">
        <w:rPr>
          <w:sz w:val="20"/>
          <w:lang w:val="ru-RU"/>
        </w:rPr>
        <w:t>не несет ответственности за неполучение уведомлений, товаров/услуг и</w:t>
      </w:r>
      <w:r w:rsidRPr="003B053D">
        <w:rPr>
          <w:spacing w:val="-19"/>
          <w:sz w:val="20"/>
          <w:lang w:val="ru-RU"/>
        </w:rPr>
        <w:t xml:space="preserve"> </w:t>
      </w:r>
      <w:r w:rsidRPr="003B053D">
        <w:rPr>
          <w:sz w:val="20"/>
          <w:lang w:val="ru-RU"/>
        </w:rPr>
        <w:t>т.п.</w:t>
      </w:r>
    </w:p>
    <w:p w:rsidR="00D8209E" w:rsidRPr="003B053D" w:rsidRDefault="00D8209E">
      <w:pPr>
        <w:pStyle w:val="a3"/>
        <w:spacing w:before="3"/>
        <w:ind w:left="0" w:firstLine="0"/>
        <w:jc w:val="left"/>
        <w:rPr>
          <w:lang w:val="ru-RU"/>
        </w:rPr>
      </w:pPr>
    </w:p>
    <w:p w:rsidR="00D8209E" w:rsidRDefault="003B053D">
      <w:pPr>
        <w:pStyle w:val="1"/>
        <w:numPr>
          <w:ilvl w:val="0"/>
          <w:numId w:val="5"/>
        </w:numPr>
        <w:tabs>
          <w:tab w:val="left" w:pos="668"/>
          <w:tab w:val="left" w:pos="669"/>
        </w:tabs>
        <w:ind w:hanging="566"/>
      </w:pPr>
      <w:r>
        <w:t>ОТВЕТСТВЕННОСТЬ</w:t>
      </w:r>
      <w:r>
        <w:rPr>
          <w:spacing w:val="-11"/>
        </w:rPr>
        <w:t xml:space="preserve"> </w:t>
      </w:r>
      <w:r>
        <w:t>СТОРОН</w:t>
      </w:r>
    </w:p>
    <w:p w:rsidR="00D8209E" w:rsidRPr="003B053D" w:rsidRDefault="003B053D">
      <w:pPr>
        <w:pStyle w:val="a4"/>
        <w:numPr>
          <w:ilvl w:val="1"/>
          <w:numId w:val="5"/>
        </w:numPr>
        <w:tabs>
          <w:tab w:val="left" w:pos="669"/>
        </w:tabs>
        <w:ind w:right="113" w:hanging="566"/>
        <w:rPr>
          <w:sz w:val="20"/>
          <w:lang w:val="ru-RU"/>
        </w:rPr>
      </w:pPr>
      <w:r w:rsidRPr="003B053D">
        <w:rPr>
          <w:sz w:val="20"/>
          <w:lang w:val="ru-RU"/>
        </w:rPr>
        <w:t xml:space="preserve">Администрация сайта, не исполнившая свои обязательства, несёт ответственность в соответствии с законодательством Российской Федерации, за исключением случаев, предусмотренных </w:t>
      </w:r>
      <w:proofErr w:type="spellStart"/>
      <w:r w:rsidRPr="003B053D">
        <w:rPr>
          <w:sz w:val="20"/>
          <w:lang w:val="ru-RU"/>
        </w:rPr>
        <w:t>п.п</w:t>
      </w:r>
      <w:proofErr w:type="spellEnd"/>
      <w:r w:rsidRPr="003B053D">
        <w:rPr>
          <w:sz w:val="20"/>
          <w:lang w:val="ru-RU"/>
        </w:rPr>
        <w:t>. 5.2., 5.3.</w:t>
      </w:r>
      <w:r w:rsidRPr="003B053D">
        <w:rPr>
          <w:spacing w:val="-5"/>
          <w:sz w:val="20"/>
          <w:lang w:val="ru-RU"/>
        </w:rPr>
        <w:t xml:space="preserve"> </w:t>
      </w:r>
      <w:r w:rsidRPr="003B053D">
        <w:rPr>
          <w:sz w:val="20"/>
          <w:lang w:val="ru-RU"/>
        </w:rPr>
        <w:t>и</w:t>
      </w:r>
    </w:p>
    <w:p w:rsidR="00D8209E" w:rsidRDefault="003B053D">
      <w:pPr>
        <w:pStyle w:val="a4"/>
        <w:numPr>
          <w:ilvl w:val="1"/>
          <w:numId w:val="5"/>
        </w:numPr>
        <w:tabs>
          <w:tab w:val="left" w:pos="1021"/>
        </w:tabs>
        <w:ind w:left="1020" w:hanging="352"/>
        <w:rPr>
          <w:sz w:val="20"/>
        </w:rPr>
      </w:pPr>
      <w:proofErr w:type="spellStart"/>
      <w:r>
        <w:rPr>
          <w:sz w:val="20"/>
        </w:rPr>
        <w:t>настоящей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Политики</w:t>
      </w:r>
      <w:proofErr w:type="spellEnd"/>
      <w:r>
        <w:rPr>
          <w:spacing w:val="-14"/>
          <w:sz w:val="20"/>
        </w:rPr>
        <w:t xml:space="preserve"> </w:t>
      </w:r>
      <w:proofErr w:type="spellStart"/>
      <w:r>
        <w:rPr>
          <w:sz w:val="20"/>
        </w:rPr>
        <w:t>Конфиденциальности</w:t>
      </w:r>
      <w:proofErr w:type="spellEnd"/>
      <w:r>
        <w:rPr>
          <w:sz w:val="20"/>
        </w:rPr>
        <w:t>.</w:t>
      </w:r>
    </w:p>
    <w:p w:rsidR="00D8209E" w:rsidRPr="003B053D" w:rsidRDefault="003B053D">
      <w:pPr>
        <w:pStyle w:val="a4"/>
        <w:numPr>
          <w:ilvl w:val="1"/>
          <w:numId w:val="1"/>
        </w:numPr>
        <w:tabs>
          <w:tab w:val="left" w:pos="669"/>
        </w:tabs>
        <w:ind w:right="114" w:hanging="566"/>
        <w:rPr>
          <w:sz w:val="20"/>
          <w:lang w:val="ru-RU"/>
        </w:rPr>
      </w:pPr>
      <w:r w:rsidRPr="003B053D">
        <w:rPr>
          <w:sz w:val="20"/>
          <w:lang w:val="ru-RU"/>
        </w:rPr>
        <w:t>В случае утраты или разглашения Конфиденциальной информации Администрация сайта не несёт ответственность, если данная конфиденциальная</w:t>
      </w:r>
      <w:r w:rsidRPr="003B053D">
        <w:rPr>
          <w:spacing w:val="-14"/>
          <w:sz w:val="20"/>
          <w:lang w:val="ru-RU"/>
        </w:rPr>
        <w:t xml:space="preserve"> </w:t>
      </w:r>
      <w:r w:rsidRPr="003B053D">
        <w:rPr>
          <w:sz w:val="20"/>
          <w:lang w:val="ru-RU"/>
        </w:rPr>
        <w:t>информация:</w:t>
      </w:r>
    </w:p>
    <w:p w:rsidR="00D8209E" w:rsidRPr="003B053D" w:rsidRDefault="003B053D">
      <w:pPr>
        <w:pStyle w:val="a4"/>
        <w:numPr>
          <w:ilvl w:val="2"/>
          <w:numId w:val="1"/>
        </w:numPr>
        <w:tabs>
          <w:tab w:val="left" w:pos="669"/>
        </w:tabs>
        <w:ind w:hanging="566"/>
        <w:rPr>
          <w:sz w:val="20"/>
          <w:lang w:val="ru-RU"/>
        </w:rPr>
      </w:pPr>
      <w:r w:rsidRPr="003B053D">
        <w:rPr>
          <w:sz w:val="20"/>
          <w:lang w:val="ru-RU"/>
        </w:rPr>
        <w:t>Стала публичным достоянием до её утраты или</w:t>
      </w:r>
      <w:r w:rsidRPr="003B053D">
        <w:rPr>
          <w:spacing w:val="-19"/>
          <w:sz w:val="20"/>
          <w:lang w:val="ru-RU"/>
        </w:rPr>
        <w:t xml:space="preserve"> </w:t>
      </w:r>
      <w:r w:rsidRPr="003B053D">
        <w:rPr>
          <w:sz w:val="20"/>
          <w:lang w:val="ru-RU"/>
        </w:rPr>
        <w:t>разглашения.</w:t>
      </w:r>
    </w:p>
    <w:p w:rsidR="00D8209E" w:rsidRPr="003B053D" w:rsidRDefault="003B053D">
      <w:pPr>
        <w:pStyle w:val="a4"/>
        <w:numPr>
          <w:ilvl w:val="2"/>
          <w:numId w:val="1"/>
        </w:numPr>
        <w:tabs>
          <w:tab w:val="left" w:pos="669"/>
        </w:tabs>
        <w:ind w:hanging="566"/>
        <w:rPr>
          <w:sz w:val="20"/>
          <w:lang w:val="ru-RU"/>
        </w:rPr>
      </w:pPr>
      <w:r w:rsidRPr="003B053D">
        <w:rPr>
          <w:sz w:val="20"/>
          <w:lang w:val="ru-RU"/>
        </w:rPr>
        <w:t>Была получена от третьей стороны до момента её получения Администрацией</w:t>
      </w:r>
      <w:r w:rsidRPr="003B053D">
        <w:rPr>
          <w:spacing w:val="-21"/>
          <w:sz w:val="20"/>
          <w:lang w:val="ru-RU"/>
        </w:rPr>
        <w:t xml:space="preserve"> </w:t>
      </w:r>
      <w:r w:rsidRPr="003B053D">
        <w:rPr>
          <w:sz w:val="20"/>
          <w:lang w:val="ru-RU"/>
        </w:rPr>
        <w:t>сайта.</w:t>
      </w:r>
    </w:p>
    <w:p w:rsidR="00D8209E" w:rsidRPr="003B053D" w:rsidRDefault="003B053D">
      <w:pPr>
        <w:pStyle w:val="a4"/>
        <w:numPr>
          <w:ilvl w:val="2"/>
          <w:numId w:val="1"/>
        </w:numPr>
        <w:tabs>
          <w:tab w:val="left" w:pos="669"/>
        </w:tabs>
        <w:ind w:hanging="566"/>
        <w:rPr>
          <w:sz w:val="20"/>
          <w:lang w:val="ru-RU"/>
        </w:rPr>
      </w:pPr>
      <w:r w:rsidRPr="003B053D">
        <w:rPr>
          <w:sz w:val="20"/>
          <w:lang w:val="ru-RU"/>
        </w:rPr>
        <w:t>Была разглашена с согласия Пользователя/Клиента или самим</w:t>
      </w:r>
      <w:r w:rsidRPr="003B053D">
        <w:rPr>
          <w:spacing w:val="-12"/>
          <w:sz w:val="20"/>
          <w:lang w:val="ru-RU"/>
        </w:rPr>
        <w:t xml:space="preserve"> </w:t>
      </w:r>
      <w:r w:rsidRPr="003B053D">
        <w:rPr>
          <w:sz w:val="20"/>
          <w:lang w:val="ru-RU"/>
        </w:rPr>
        <w:t>Пользователем/Клиентом.</w:t>
      </w:r>
    </w:p>
    <w:p w:rsidR="00D8209E" w:rsidRPr="003B053D" w:rsidRDefault="00D8209E">
      <w:pPr>
        <w:pStyle w:val="a3"/>
        <w:spacing w:before="5"/>
        <w:ind w:left="0" w:firstLine="0"/>
        <w:jc w:val="left"/>
        <w:rPr>
          <w:lang w:val="ru-RU"/>
        </w:rPr>
      </w:pPr>
    </w:p>
    <w:p w:rsidR="00D8209E" w:rsidRDefault="003B053D">
      <w:pPr>
        <w:pStyle w:val="1"/>
        <w:numPr>
          <w:ilvl w:val="0"/>
          <w:numId w:val="5"/>
        </w:numPr>
        <w:tabs>
          <w:tab w:val="left" w:pos="668"/>
          <w:tab w:val="left" w:pos="669"/>
        </w:tabs>
        <w:spacing w:line="227" w:lineRule="exact"/>
        <w:ind w:hanging="566"/>
      </w:pPr>
      <w:r>
        <w:t>РАЗРЕШЕНИЕ</w:t>
      </w:r>
      <w:r>
        <w:rPr>
          <w:spacing w:val="-10"/>
        </w:rPr>
        <w:t xml:space="preserve"> </w:t>
      </w:r>
      <w:r>
        <w:t>СПОРОВ</w:t>
      </w:r>
    </w:p>
    <w:p w:rsidR="00D8209E" w:rsidRPr="003B053D" w:rsidRDefault="003B053D">
      <w:pPr>
        <w:pStyle w:val="a4"/>
        <w:numPr>
          <w:ilvl w:val="1"/>
          <w:numId w:val="5"/>
        </w:numPr>
        <w:tabs>
          <w:tab w:val="left" w:pos="669"/>
        </w:tabs>
        <w:ind w:right="107" w:hanging="566"/>
        <w:rPr>
          <w:sz w:val="20"/>
          <w:lang w:val="ru-RU"/>
        </w:rPr>
      </w:pPr>
      <w:r w:rsidRPr="003B053D">
        <w:rPr>
          <w:sz w:val="20"/>
          <w:lang w:val="ru-RU"/>
        </w:rPr>
        <w:t>До обращения в суд с иском по спорам, возникающим из отношений между Пользователем/Клиентом сайта и Администрацией сайта, обязательным является предъявление претензии (письменного предложения о добровольном урегулировании</w:t>
      </w:r>
      <w:r w:rsidRPr="003B053D">
        <w:rPr>
          <w:spacing w:val="-13"/>
          <w:sz w:val="20"/>
          <w:lang w:val="ru-RU"/>
        </w:rPr>
        <w:t xml:space="preserve"> </w:t>
      </w:r>
      <w:r w:rsidRPr="003B053D">
        <w:rPr>
          <w:sz w:val="20"/>
          <w:lang w:val="ru-RU"/>
        </w:rPr>
        <w:t>спора).</w:t>
      </w:r>
    </w:p>
    <w:p w:rsidR="00D8209E" w:rsidRPr="003B053D" w:rsidRDefault="003B053D">
      <w:pPr>
        <w:pStyle w:val="a4"/>
        <w:numPr>
          <w:ilvl w:val="1"/>
          <w:numId w:val="5"/>
        </w:numPr>
        <w:tabs>
          <w:tab w:val="left" w:pos="669"/>
        </w:tabs>
        <w:ind w:right="119" w:hanging="566"/>
        <w:rPr>
          <w:sz w:val="20"/>
          <w:lang w:val="ru-RU"/>
        </w:rPr>
      </w:pPr>
      <w:r w:rsidRPr="003B053D">
        <w:rPr>
          <w:sz w:val="20"/>
          <w:lang w:val="ru-RU"/>
        </w:rPr>
        <w:t>Получатель претензии в течение 30 календарных дней со дня получения претензии, письменно уведомляет заявителя претензии о результатах рассмотрения</w:t>
      </w:r>
      <w:r w:rsidRPr="003B053D">
        <w:rPr>
          <w:spacing w:val="-19"/>
          <w:sz w:val="20"/>
          <w:lang w:val="ru-RU"/>
        </w:rPr>
        <w:t xml:space="preserve"> </w:t>
      </w:r>
      <w:r w:rsidRPr="003B053D">
        <w:rPr>
          <w:sz w:val="20"/>
          <w:lang w:val="ru-RU"/>
        </w:rPr>
        <w:t>претензии.</w:t>
      </w:r>
    </w:p>
    <w:p w:rsidR="00D8209E" w:rsidRPr="003B053D" w:rsidRDefault="003B053D">
      <w:pPr>
        <w:pStyle w:val="a4"/>
        <w:numPr>
          <w:ilvl w:val="1"/>
          <w:numId w:val="5"/>
        </w:numPr>
        <w:tabs>
          <w:tab w:val="left" w:pos="669"/>
        </w:tabs>
        <w:ind w:right="104" w:hanging="566"/>
        <w:rPr>
          <w:sz w:val="20"/>
          <w:lang w:val="ru-RU"/>
        </w:rPr>
      </w:pPr>
      <w:r w:rsidRPr="003B053D">
        <w:rPr>
          <w:sz w:val="20"/>
          <w:lang w:val="ru-RU"/>
        </w:rPr>
        <w:t>К настоящей Политике конфиденциальности и отношениям между Пользователем/Клиентом и Администрацией сайта применяется действующее законодательство Российской</w:t>
      </w:r>
      <w:r w:rsidRPr="003B053D">
        <w:rPr>
          <w:spacing w:val="-23"/>
          <w:sz w:val="20"/>
          <w:lang w:val="ru-RU"/>
        </w:rPr>
        <w:t xml:space="preserve"> </w:t>
      </w:r>
      <w:r w:rsidRPr="003B053D">
        <w:rPr>
          <w:sz w:val="20"/>
          <w:lang w:val="ru-RU"/>
        </w:rPr>
        <w:t>Федерации.</w:t>
      </w:r>
    </w:p>
    <w:p w:rsidR="00D8209E" w:rsidRPr="003B053D" w:rsidRDefault="00D8209E">
      <w:pPr>
        <w:pStyle w:val="a3"/>
        <w:spacing w:before="6"/>
        <w:ind w:left="0" w:firstLine="0"/>
        <w:jc w:val="left"/>
        <w:rPr>
          <w:lang w:val="ru-RU"/>
        </w:rPr>
      </w:pPr>
    </w:p>
    <w:p w:rsidR="00D8209E" w:rsidRDefault="003B053D">
      <w:pPr>
        <w:pStyle w:val="1"/>
        <w:numPr>
          <w:ilvl w:val="0"/>
          <w:numId w:val="5"/>
        </w:numPr>
        <w:tabs>
          <w:tab w:val="left" w:pos="668"/>
          <w:tab w:val="left" w:pos="669"/>
        </w:tabs>
        <w:ind w:hanging="566"/>
      </w:pPr>
      <w:r>
        <w:t>ДОПОЛНИТЕЛЬНЫЕ</w:t>
      </w:r>
      <w:r>
        <w:rPr>
          <w:spacing w:val="-10"/>
        </w:rPr>
        <w:t xml:space="preserve"> </w:t>
      </w:r>
      <w:r>
        <w:t>УСЛОВИЯ</w:t>
      </w:r>
    </w:p>
    <w:p w:rsidR="00D8209E" w:rsidRPr="003B053D" w:rsidRDefault="003B053D">
      <w:pPr>
        <w:pStyle w:val="a4"/>
        <w:numPr>
          <w:ilvl w:val="1"/>
          <w:numId w:val="5"/>
        </w:numPr>
        <w:tabs>
          <w:tab w:val="left" w:pos="669"/>
        </w:tabs>
        <w:ind w:right="112" w:hanging="566"/>
        <w:rPr>
          <w:sz w:val="20"/>
          <w:lang w:val="ru-RU"/>
        </w:rPr>
      </w:pPr>
      <w:r w:rsidRPr="003B053D">
        <w:rPr>
          <w:sz w:val="20"/>
          <w:lang w:val="ru-RU"/>
        </w:rPr>
        <w:t>Администрация сайта вправе вносить изменения в настоящую Политику конфиденциальности без согласия</w:t>
      </w:r>
      <w:r w:rsidRPr="003B053D">
        <w:rPr>
          <w:spacing w:val="-8"/>
          <w:sz w:val="20"/>
          <w:lang w:val="ru-RU"/>
        </w:rPr>
        <w:t xml:space="preserve"> </w:t>
      </w:r>
      <w:r w:rsidRPr="003B053D">
        <w:rPr>
          <w:sz w:val="20"/>
          <w:lang w:val="ru-RU"/>
        </w:rPr>
        <w:t>Пользователя/Клиента.</w:t>
      </w:r>
    </w:p>
    <w:p w:rsidR="00D8209E" w:rsidRPr="003B053D" w:rsidRDefault="003B053D">
      <w:pPr>
        <w:pStyle w:val="a4"/>
        <w:numPr>
          <w:ilvl w:val="1"/>
          <w:numId w:val="5"/>
        </w:numPr>
        <w:tabs>
          <w:tab w:val="left" w:pos="669"/>
        </w:tabs>
        <w:ind w:right="118" w:hanging="566"/>
        <w:rPr>
          <w:sz w:val="20"/>
          <w:lang w:val="ru-RU"/>
        </w:rPr>
      </w:pPr>
      <w:r w:rsidRPr="003B053D">
        <w:rPr>
          <w:sz w:val="20"/>
          <w:lang w:val="ru-RU"/>
        </w:rPr>
        <w:t>Новая Политика конфиденциальности вступает в силу с момента ее размещения на Сайте, если иное не предусмотрено новой редакцией Политики</w:t>
      </w:r>
      <w:r w:rsidRPr="003B053D">
        <w:rPr>
          <w:spacing w:val="-18"/>
          <w:sz w:val="20"/>
          <w:lang w:val="ru-RU"/>
        </w:rPr>
        <w:t xml:space="preserve"> </w:t>
      </w:r>
      <w:r w:rsidRPr="003B053D">
        <w:rPr>
          <w:sz w:val="20"/>
          <w:lang w:val="ru-RU"/>
        </w:rPr>
        <w:t>конфиденциальности.</w:t>
      </w:r>
    </w:p>
    <w:p w:rsidR="00D8209E" w:rsidRPr="003B053D" w:rsidRDefault="003B053D" w:rsidP="001B2830">
      <w:pPr>
        <w:pStyle w:val="a4"/>
        <w:numPr>
          <w:ilvl w:val="1"/>
          <w:numId w:val="5"/>
        </w:numPr>
        <w:tabs>
          <w:tab w:val="left" w:pos="669"/>
        </w:tabs>
        <w:spacing w:line="242" w:lineRule="auto"/>
        <w:ind w:right="105"/>
        <w:rPr>
          <w:b/>
          <w:sz w:val="20"/>
          <w:lang w:val="ru-RU"/>
        </w:rPr>
      </w:pPr>
      <w:r w:rsidRPr="003B053D">
        <w:rPr>
          <w:sz w:val="20"/>
          <w:lang w:val="ru-RU"/>
        </w:rPr>
        <w:t xml:space="preserve">Все предложения или вопросы по настоящей Политике конфиденциальности следует сообщать Администрации Сайта по телефону </w:t>
      </w:r>
      <w:r w:rsidR="001B2830" w:rsidRPr="008741FC">
        <w:rPr>
          <w:b/>
          <w:sz w:val="20"/>
          <w:lang w:val="ru-RU"/>
        </w:rPr>
        <w:t>+7</w:t>
      </w:r>
      <w:r w:rsidR="001B2830" w:rsidRPr="003B053D">
        <w:rPr>
          <w:b/>
          <w:sz w:val="20"/>
          <w:lang w:val="ru-RU"/>
        </w:rPr>
        <w:t>(</w:t>
      </w:r>
      <w:r w:rsidR="001B2830" w:rsidRPr="00C073AD">
        <w:rPr>
          <w:b/>
          <w:sz w:val="20"/>
          <w:lang w:val="ru-RU"/>
        </w:rPr>
        <w:t>920</w:t>
      </w:r>
      <w:r w:rsidR="001B2830" w:rsidRPr="003B053D">
        <w:rPr>
          <w:b/>
          <w:sz w:val="20"/>
          <w:lang w:val="ru-RU"/>
        </w:rPr>
        <w:t>)</w:t>
      </w:r>
      <w:r w:rsidR="001B2830" w:rsidRPr="008741FC">
        <w:rPr>
          <w:b/>
          <w:sz w:val="20"/>
          <w:lang w:val="ru-RU"/>
        </w:rPr>
        <w:t>330</w:t>
      </w:r>
      <w:r w:rsidR="001B2830" w:rsidRPr="003B053D">
        <w:rPr>
          <w:b/>
          <w:sz w:val="20"/>
          <w:lang w:val="ru-RU"/>
        </w:rPr>
        <w:t>-</w:t>
      </w:r>
      <w:r w:rsidR="001B2830" w:rsidRPr="008741FC">
        <w:rPr>
          <w:b/>
          <w:sz w:val="20"/>
          <w:lang w:val="ru-RU"/>
        </w:rPr>
        <w:t>65</w:t>
      </w:r>
      <w:r w:rsidR="001B2830" w:rsidRPr="003B053D">
        <w:rPr>
          <w:b/>
          <w:sz w:val="20"/>
          <w:lang w:val="ru-RU"/>
        </w:rPr>
        <w:t>-</w:t>
      </w:r>
      <w:r w:rsidR="001B2830" w:rsidRPr="008741FC">
        <w:rPr>
          <w:b/>
          <w:sz w:val="20"/>
          <w:lang w:val="ru-RU"/>
        </w:rPr>
        <w:t>72</w:t>
      </w:r>
      <w:r w:rsidR="001B2830">
        <w:rPr>
          <w:b/>
          <w:sz w:val="20"/>
          <w:lang w:val="ru-RU"/>
        </w:rPr>
        <w:t xml:space="preserve"> </w:t>
      </w:r>
      <w:r w:rsidRPr="003B053D">
        <w:rPr>
          <w:sz w:val="20"/>
          <w:lang w:val="ru-RU"/>
        </w:rPr>
        <w:t xml:space="preserve">или на электронный адрес: </w:t>
      </w:r>
      <w:proofErr w:type="spellStart"/>
      <w:r w:rsidR="001B2830" w:rsidRPr="001B2830">
        <w:t>zakaz</w:t>
      </w:r>
      <w:proofErr w:type="spellEnd"/>
      <w:r w:rsidR="001B2830" w:rsidRPr="001B2830">
        <w:rPr>
          <w:lang w:val="ru-RU"/>
        </w:rPr>
        <w:t xml:space="preserve">@ </w:t>
      </w:r>
      <w:proofErr w:type="spellStart"/>
      <w:r w:rsidR="001B2830" w:rsidRPr="001B2830">
        <w:t>profkrovlya</w:t>
      </w:r>
      <w:proofErr w:type="spellEnd"/>
      <w:r w:rsidR="001B2830" w:rsidRPr="001B2830">
        <w:rPr>
          <w:lang w:val="ru-RU"/>
        </w:rPr>
        <w:t>-</w:t>
      </w:r>
      <w:proofErr w:type="spellStart"/>
      <w:r w:rsidR="001B2830" w:rsidRPr="001B2830">
        <w:t>sm</w:t>
      </w:r>
      <w:proofErr w:type="spellEnd"/>
      <w:r w:rsidR="001B2830" w:rsidRPr="001B2830">
        <w:rPr>
          <w:lang w:val="ru-RU"/>
        </w:rPr>
        <w:t>.</w:t>
      </w:r>
      <w:proofErr w:type="spellStart"/>
      <w:r w:rsidR="001B2830" w:rsidRPr="001B2830">
        <w:t>ru</w:t>
      </w:r>
      <w:proofErr w:type="spellEnd"/>
    </w:p>
    <w:p w:rsidR="00D8209E" w:rsidRPr="001B2830" w:rsidRDefault="003B053D" w:rsidP="005963C9">
      <w:pPr>
        <w:pStyle w:val="a4"/>
        <w:numPr>
          <w:ilvl w:val="1"/>
          <w:numId w:val="5"/>
        </w:numPr>
        <w:tabs>
          <w:tab w:val="left" w:pos="669"/>
        </w:tabs>
        <w:spacing w:line="237" w:lineRule="auto"/>
        <w:ind w:right="111" w:hanging="566"/>
        <w:rPr>
          <w:sz w:val="18"/>
          <w:lang w:val="ru-RU"/>
        </w:rPr>
      </w:pPr>
      <w:r w:rsidRPr="001B2830">
        <w:rPr>
          <w:sz w:val="20"/>
          <w:lang w:val="ru-RU"/>
        </w:rPr>
        <w:t xml:space="preserve">Действующая Политика конфиденциальности размещена на странице по адресу  </w:t>
      </w:r>
      <w:hyperlink r:id="rId22">
        <w:r w:rsidR="001B2830" w:rsidRPr="008741FC">
          <w:rPr>
            <w:lang w:val="ru-RU"/>
          </w:rPr>
          <w:t xml:space="preserve"> </w:t>
        </w:r>
        <w:proofErr w:type="spellStart"/>
        <w:r w:rsidR="001B2830" w:rsidRPr="008741FC">
          <w:rPr>
            <w:color w:val="0000FF"/>
            <w:sz w:val="20"/>
            <w:u w:val="single" w:color="0000FF"/>
          </w:rPr>
          <w:t>profkrovlya</w:t>
        </w:r>
        <w:proofErr w:type="spellEnd"/>
        <w:r w:rsidR="001B2830" w:rsidRPr="008741FC">
          <w:rPr>
            <w:color w:val="0000FF"/>
            <w:sz w:val="20"/>
            <w:u w:val="single" w:color="0000FF"/>
            <w:lang w:val="ru-RU"/>
          </w:rPr>
          <w:t>-</w:t>
        </w:r>
        <w:proofErr w:type="spellStart"/>
        <w:r w:rsidR="001B2830" w:rsidRPr="008741FC">
          <w:rPr>
            <w:color w:val="0000FF"/>
            <w:sz w:val="20"/>
            <w:u w:val="single" w:color="0000FF"/>
          </w:rPr>
          <w:t>sm</w:t>
        </w:r>
        <w:proofErr w:type="spellEnd"/>
        <w:r w:rsidR="001B2830" w:rsidRPr="008741FC">
          <w:rPr>
            <w:color w:val="0000FF"/>
            <w:sz w:val="20"/>
            <w:u w:val="single" w:color="0000FF"/>
            <w:lang w:val="ru-RU"/>
          </w:rPr>
          <w:t>.</w:t>
        </w:r>
        <w:proofErr w:type="spellStart"/>
        <w:r w:rsidR="001B2830" w:rsidRPr="008741FC">
          <w:rPr>
            <w:color w:val="0000FF"/>
            <w:sz w:val="20"/>
            <w:u w:val="single" w:color="0000FF"/>
          </w:rPr>
          <w:t>ru</w:t>
        </w:r>
        <w:proofErr w:type="spellEnd"/>
        <w:r w:rsidR="001B2830" w:rsidRPr="003B053D">
          <w:rPr>
            <w:sz w:val="20"/>
            <w:lang w:val="ru-RU"/>
          </w:rPr>
          <w:t>.</w:t>
        </w:r>
      </w:hyperlink>
      <w:r w:rsidR="001B2830" w:rsidRPr="003B053D">
        <w:rPr>
          <w:sz w:val="20"/>
          <w:lang w:val="ru-RU"/>
        </w:rPr>
        <w:t>.</w:t>
      </w:r>
    </w:p>
    <w:p w:rsidR="001B2830" w:rsidRPr="003B053D" w:rsidRDefault="001B2830" w:rsidP="001B2830">
      <w:pPr>
        <w:pStyle w:val="a4"/>
        <w:tabs>
          <w:tab w:val="left" w:pos="669"/>
        </w:tabs>
        <w:spacing w:line="237" w:lineRule="auto"/>
        <w:ind w:right="111" w:firstLine="0"/>
        <w:rPr>
          <w:sz w:val="18"/>
          <w:lang w:val="ru-RU"/>
        </w:rPr>
      </w:pPr>
    </w:p>
    <w:p w:rsidR="001B2830" w:rsidRDefault="001B2830" w:rsidP="001B2830">
      <w:pPr>
        <w:pStyle w:val="1"/>
        <w:spacing w:before="37" w:line="240" w:lineRule="auto"/>
        <w:ind w:left="102" w:firstLine="0"/>
        <w:rPr>
          <w:sz w:val="21"/>
          <w:lang w:val="ru-RU"/>
        </w:rPr>
      </w:pPr>
      <w:r>
        <w:rPr>
          <w:sz w:val="21"/>
          <w:lang w:val="ru-RU"/>
        </w:rPr>
        <w:t xml:space="preserve"> </w:t>
      </w:r>
      <w:r w:rsidRPr="001B2830">
        <w:rPr>
          <w:sz w:val="21"/>
          <w:lang w:val="ru-RU"/>
        </w:rPr>
        <w:t xml:space="preserve">Общество с ограниченной ответственностью «ПРОФКРОВЛЯ СМ»  </w:t>
      </w:r>
    </w:p>
    <w:p w:rsidR="001B2830" w:rsidRPr="001B2830" w:rsidRDefault="001B2830" w:rsidP="001B2830">
      <w:pPr>
        <w:pStyle w:val="1"/>
        <w:spacing w:before="37" w:line="240" w:lineRule="auto"/>
        <w:ind w:left="102" w:firstLine="0"/>
        <w:rPr>
          <w:b w:val="0"/>
          <w:sz w:val="21"/>
          <w:lang w:val="ru-RU"/>
        </w:rPr>
      </w:pPr>
      <w:r>
        <w:rPr>
          <w:b w:val="0"/>
          <w:sz w:val="21"/>
          <w:lang w:val="ru-RU"/>
        </w:rPr>
        <w:t xml:space="preserve"> </w:t>
      </w:r>
      <w:r w:rsidRPr="001B2830">
        <w:rPr>
          <w:b w:val="0"/>
          <w:sz w:val="21"/>
          <w:lang w:val="ru-RU"/>
        </w:rPr>
        <w:t>214020 г. Смоленск, ул. Шевченко, д 99, оф.1.</w:t>
      </w:r>
    </w:p>
    <w:p w:rsidR="00D8209E" w:rsidRPr="001B2830" w:rsidRDefault="001B2830" w:rsidP="001B2830">
      <w:pPr>
        <w:pStyle w:val="1"/>
        <w:spacing w:before="37" w:line="240" w:lineRule="auto"/>
        <w:ind w:left="102" w:firstLine="0"/>
        <w:rPr>
          <w:b w:val="0"/>
          <w:lang w:val="ru-RU"/>
        </w:rPr>
      </w:pPr>
      <w:r w:rsidRPr="001B2830">
        <w:rPr>
          <w:b w:val="0"/>
          <w:sz w:val="21"/>
          <w:lang w:val="ru-RU"/>
        </w:rPr>
        <w:t xml:space="preserve"> ИНН:6732156649/ОГРН1186733000434</w:t>
      </w:r>
    </w:p>
    <w:sectPr w:rsidR="00D8209E" w:rsidRPr="001B2830">
      <w:pgSz w:w="11910" w:h="16840"/>
      <w:pgMar w:top="106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41DFC"/>
    <w:multiLevelType w:val="multilevel"/>
    <w:tmpl w:val="0958C51E"/>
    <w:lvl w:ilvl="0">
      <w:start w:val="1"/>
      <w:numFmt w:val="decimal"/>
      <w:lvlText w:val="%1."/>
      <w:lvlJc w:val="left"/>
      <w:pPr>
        <w:ind w:left="668" w:hanging="567"/>
      </w:pPr>
      <w:rPr>
        <w:rFonts w:hint="default"/>
        <w:spacing w:val="0"/>
        <w:w w:val="99"/>
      </w:rPr>
    </w:lvl>
    <w:lvl w:ilvl="1">
      <w:start w:val="1"/>
      <w:numFmt w:val="decimal"/>
      <w:lvlText w:val="%1.%2."/>
      <w:lvlJc w:val="left"/>
      <w:pPr>
        <w:ind w:left="668" w:hanging="567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2">
      <w:numFmt w:val="bullet"/>
      <w:lvlText w:val="-"/>
      <w:lvlJc w:val="left"/>
      <w:pPr>
        <w:ind w:left="668" w:hanging="180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3">
      <w:numFmt w:val="bullet"/>
      <w:lvlText w:val="•"/>
      <w:lvlJc w:val="left"/>
      <w:pPr>
        <w:ind w:left="3331" w:hanging="180"/>
      </w:pPr>
      <w:rPr>
        <w:rFonts w:hint="default"/>
      </w:rPr>
    </w:lvl>
    <w:lvl w:ilvl="4">
      <w:numFmt w:val="bullet"/>
      <w:lvlText w:val="•"/>
      <w:lvlJc w:val="left"/>
      <w:pPr>
        <w:ind w:left="4222" w:hanging="180"/>
      </w:pPr>
      <w:rPr>
        <w:rFonts w:hint="default"/>
      </w:rPr>
    </w:lvl>
    <w:lvl w:ilvl="5">
      <w:numFmt w:val="bullet"/>
      <w:lvlText w:val="•"/>
      <w:lvlJc w:val="left"/>
      <w:pPr>
        <w:ind w:left="5113" w:hanging="180"/>
      </w:pPr>
      <w:rPr>
        <w:rFonts w:hint="default"/>
      </w:rPr>
    </w:lvl>
    <w:lvl w:ilvl="6">
      <w:numFmt w:val="bullet"/>
      <w:lvlText w:val="•"/>
      <w:lvlJc w:val="left"/>
      <w:pPr>
        <w:ind w:left="6003" w:hanging="180"/>
      </w:pPr>
      <w:rPr>
        <w:rFonts w:hint="default"/>
      </w:rPr>
    </w:lvl>
    <w:lvl w:ilvl="7">
      <w:numFmt w:val="bullet"/>
      <w:lvlText w:val="•"/>
      <w:lvlJc w:val="left"/>
      <w:pPr>
        <w:ind w:left="6894" w:hanging="180"/>
      </w:pPr>
      <w:rPr>
        <w:rFonts w:hint="default"/>
      </w:rPr>
    </w:lvl>
    <w:lvl w:ilvl="8">
      <w:numFmt w:val="bullet"/>
      <w:lvlText w:val="•"/>
      <w:lvlJc w:val="left"/>
      <w:pPr>
        <w:ind w:left="7785" w:hanging="180"/>
      </w:pPr>
      <w:rPr>
        <w:rFonts w:hint="default"/>
      </w:rPr>
    </w:lvl>
  </w:abstractNum>
  <w:abstractNum w:abstractNumId="1" w15:restartNumberingAfterBreak="0">
    <w:nsid w:val="0A657F39"/>
    <w:multiLevelType w:val="hybridMultilevel"/>
    <w:tmpl w:val="DFD80ED4"/>
    <w:lvl w:ilvl="0" w:tplc="228003EC">
      <w:numFmt w:val="bullet"/>
      <w:lvlText w:val=""/>
      <w:lvlJc w:val="left"/>
      <w:pPr>
        <w:ind w:left="954" w:hanging="286"/>
      </w:pPr>
      <w:rPr>
        <w:rFonts w:ascii="Symbol" w:eastAsia="Symbol" w:hAnsi="Symbol" w:cs="Symbol" w:hint="default"/>
        <w:w w:val="99"/>
        <w:sz w:val="20"/>
        <w:szCs w:val="20"/>
      </w:rPr>
    </w:lvl>
    <w:lvl w:ilvl="1" w:tplc="BB3C9E98">
      <w:numFmt w:val="bullet"/>
      <w:lvlText w:val="•"/>
      <w:lvlJc w:val="left"/>
      <w:pPr>
        <w:ind w:left="1820" w:hanging="286"/>
      </w:pPr>
      <w:rPr>
        <w:rFonts w:hint="default"/>
      </w:rPr>
    </w:lvl>
    <w:lvl w:ilvl="2" w:tplc="C09C93C8">
      <w:numFmt w:val="bullet"/>
      <w:lvlText w:val="•"/>
      <w:lvlJc w:val="left"/>
      <w:pPr>
        <w:ind w:left="2681" w:hanging="286"/>
      </w:pPr>
      <w:rPr>
        <w:rFonts w:hint="default"/>
      </w:rPr>
    </w:lvl>
    <w:lvl w:ilvl="3" w:tplc="CFB29CF0">
      <w:numFmt w:val="bullet"/>
      <w:lvlText w:val="•"/>
      <w:lvlJc w:val="left"/>
      <w:pPr>
        <w:ind w:left="3541" w:hanging="286"/>
      </w:pPr>
      <w:rPr>
        <w:rFonts w:hint="default"/>
      </w:rPr>
    </w:lvl>
    <w:lvl w:ilvl="4" w:tplc="2362B1CE">
      <w:numFmt w:val="bullet"/>
      <w:lvlText w:val="•"/>
      <w:lvlJc w:val="left"/>
      <w:pPr>
        <w:ind w:left="4402" w:hanging="286"/>
      </w:pPr>
      <w:rPr>
        <w:rFonts w:hint="default"/>
      </w:rPr>
    </w:lvl>
    <w:lvl w:ilvl="5" w:tplc="A8C89EC4">
      <w:numFmt w:val="bullet"/>
      <w:lvlText w:val="•"/>
      <w:lvlJc w:val="left"/>
      <w:pPr>
        <w:ind w:left="5263" w:hanging="286"/>
      </w:pPr>
      <w:rPr>
        <w:rFonts w:hint="default"/>
      </w:rPr>
    </w:lvl>
    <w:lvl w:ilvl="6" w:tplc="3A682BF4">
      <w:numFmt w:val="bullet"/>
      <w:lvlText w:val="•"/>
      <w:lvlJc w:val="left"/>
      <w:pPr>
        <w:ind w:left="6123" w:hanging="286"/>
      </w:pPr>
      <w:rPr>
        <w:rFonts w:hint="default"/>
      </w:rPr>
    </w:lvl>
    <w:lvl w:ilvl="7" w:tplc="951AA9F4">
      <w:numFmt w:val="bullet"/>
      <w:lvlText w:val="•"/>
      <w:lvlJc w:val="left"/>
      <w:pPr>
        <w:ind w:left="6984" w:hanging="286"/>
      </w:pPr>
      <w:rPr>
        <w:rFonts w:hint="default"/>
      </w:rPr>
    </w:lvl>
    <w:lvl w:ilvl="8" w:tplc="A21CBDE8">
      <w:numFmt w:val="bullet"/>
      <w:lvlText w:val="•"/>
      <w:lvlJc w:val="left"/>
      <w:pPr>
        <w:ind w:left="7845" w:hanging="286"/>
      </w:pPr>
      <w:rPr>
        <w:rFonts w:hint="default"/>
      </w:rPr>
    </w:lvl>
  </w:abstractNum>
  <w:abstractNum w:abstractNumId="2" w15:restartNumberingAfterBreak="0">
    <w:nsid w:val="5FE34E3D"/>
    <w:multiLevelType w:val="multilevel"/>
    <w:tmpl w:val="861C5F52"/>
    <w:lvl w:ilvl="0">
      <w:start w:val="6"/>
      <w:numFmt w:val="decimal"/>
      <w:lvlText w:val="%1"/>
      <w:lvlJc w:val="left"/>
      <w:pPr>
        <w:ind w:left="668" w:hanging="567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8" w:hanging="567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2">
      <w:start w:val="1"/>
      <w:numFmt w:val="decimal"/>
      <w:lvlText w:val="%1.%2.%3."/>
      <w:lvlJc w:val="left"/>
      <w:pPr>
        <w:ind w:left="668" w:hanging="567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3">
      <w:numFmt w:val="bullet"/>
      <w:lvlText w:val="•"/>
      <w:lvlJc w:val="left"/>
      <w:pPr>
        <w:ind w:left="3331" w:hanging="567"/>
      </w:pPr>
      <w:rPr>
        <w:rFonts w:hint="default"/>
      </w:rPr>
    </w:lvl>
    <w:lvl w:ilvl="4">
      <w:numFmt w:val="bullet"/>
      <w:lvlText w:val="•"/>
      <w:lvlJc w:val="left"/>
      <w:pPr>
        <w:ind w:left="4222" w:hanging="567"/>
      </w:pPr>
      <w:rPr>
        <w:rFonts w:hint="default"/>
      </w:rPr>
    </w:lvl>
    <w:lvl w:ilvl="5">
      <w:numFmt w:val="bullet"/>
      <w:lvlText w:val="•"/>
      <w:lvlJc w:val="left"/>
      <w:pPr>
        <w:ind w:left="5113" w:hanging="567"/>
      </w:pPr>
      <w:rPr>
        <w:rFonts w:hint="default"/>
      </w:rPr>
    </w:lvl>
    <w:lvl w:ilvl="6">
      <w:numFmt w:val="bullet"/>
      <w:lvlText w:val="•"/>
      <w:lvlJc w:val="left"/>
      <w:pPr>
        <w:ind w:left="6003" w:hanging="567"/>
      </w:pPr>
      <w:rPr>
        <w:rFonts w:hint="default"/>
      </w:rPr>
    </w:lvl>
    <w:lvl w:ilvl="7">
      <w:numFmt w:val="bullet"/>
      <w:lvlText w:val="•"/>
      <w:lvlJc w:val="left"/>
      <w:pPr>
        <w:ind w:left="6894" w:hanging="567"/>
      </w:pPr>
      <w:rPr>
        <w:rFonts w:hint="default"/>
      </w:rPr>
    </w:lvl>
    <w:lvl w:ilvl="8">
      <w:numFmt w:val="bullet"/>
      <w:lvlText w:val="•"/>
      <w:lvlJc w:val="left"/>
      <w:pPr>
        <w:ind w:left="7785" w:hanging="567"/>
      </w:pPr>
      <w:rPr>
        <w:rFonts w:hint="default"/>
      </w:rPr>
    </w:lvl>
  </w:abstractNum>
  <w:abstractNum w:abstractNumId="3" w15:restartNumberingAfterBreak="0">
    <w:nsid w:val="7A031962"/>
    <w:multiLevelType w:val="multilevel"/>
    <w:tmpl w:val="68B0BF34"/>
    <w:lvl w:ilvl="0">
      <w:start w:val="7"/>
      <w:numFmt w:val="decimal"/>
      <w:lvlText w:val="%1"/>
      <w:lvlJc w:val="left"/>
      <w:pPr>
        <w:ind w:left="668" w:hanging="567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8" w:hanging="567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2">
      <w:start w:val="1"/>
      <w:numFmt w:val="decimal"/>
      <w:lvlText w:val="%1.%2.%3."/>
      <w:lvlJc w:val="left"/>
      <w:pPr>
        <w:ind w:left="668" w:hanging="567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3">
      <w:numFmt w:val="bullet"/>
      <w:lvlText w:val="•"/>
      <w:lvlJc w:val="left"/>
      <w:pPr>
        <w:ind w:left="3331" w:hanging="567"/>
      </w:pPr>
      <w:rPr>
        <w:rFonts w:hint="default"/>
      </w:rPr>
    </w:lvl>
    <w:lvl w:ilvl="4">
      <w:numFmt w:val="bullet"/>
      <w:lvlText w:val="•"/>
      <w:lvlJc w:val="left"/>
      <w:pPr>
        <w:ind w:left="4222" w:hanging="567"/>
      </w:pPr>
      <w:rPr>
        <w:rFonts w:hint="default"/>
      </w:rPr>
    </w:lvl>
    <w:lvl w:ilvl="5">
      <w:numFmt w:val="bullet"/>
      <w:lvlText w:val="•"/>
      <w:lvlJc w:val="left"/>
      <w:pPr>
        <w:ind w:left="5113" w:hanging="567"/>
      </w:pPr>
      <w:rPr>
        <w:rFonts w:hint="default"/>
      </w:rPr>
    </w:lvl>
    <w:lvl w:ilvl="6">
      <w:numFmt w:val="bullet"/>
      <w:lvlText w:val="•"/>
      <w:lvlJc w:val="left"/>
      <w:pPr>
        <w:ind w:left="6003" w:hanging="567"/>
      </w:pPr>
      <w:rPr>
        <w:rFonts w:hint="default"/>
      </w:rPr>
    </w:lvl>
    <w:lvl w:ilvl="7">
      <w:numFmt w:val="bullet"/>
      <w:lvlText w:val="•"/>
      <w:lvlJc w:val="left"/>
      <w:pPr>
        <w:ind w:left="6894" w:hanging="567"/>
      </w:pPr>
      <w:rPr>
        <w:rFonts w:hint="default"/>
      </w:rPr>
    </w:lvl>
    <w:lvl w:ilvl="8">
      <w:numFmt w:val="bullet"/>
      <w:lvlText w:val="•"/>
      <w:lvlJc w:val="left"/>
      <w:pPr>
        <w:ind w:left="7785" w:hanging="567"/>
      </w:pPr>
      <w:rPr>
        <w:rFonts w:hint="default"/>
      </w:rPr>
    </w:lvl>
  </w:abstractNum>
  <w:abstractNum w:abstractNumId="4" w15:restartNumberingAfterBreak="0">
    <w:nsid w:val="7D492B59"/>
    <w:multiLevelType w:val="multilevel"/>
    <w:tmpl w:val="CA42BDF0"/>
    <w:lvl w:ilvl="0">
      <w:start w:val="6"/>
      <w:numFmt w:val="decimal"/>
      <w:lvlText w:val="%1"/>
      <w:lvlJc w:val="left"/>
      <w:pPr>
        <w:ind w:left="668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8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68" w:hanging="567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3">
      <w:numFmt w:val="bullet"/>
      <w:lvlText w:val="•"/>
      <w:lvlJc w:val="left"/>
      <w:pPr>
        <w:ind w:left="3331" w:hanging="567"/>
      </w:pPr>
      <w:rPr>
        <w:rFonts w:hint="default"/>
      </w:rPr>
    </w:lvl>
    <w:lvl w:ilvl="4">
      <w:numFmt w:val="bullet"/>
      <w:lvlText w:val="•"/>
      <w:lvlJc w:val="left"/>
      <w:pPr>
        <w:ind w:left="4222" w:hanging="567"/>
      </w:pPr>
      <w:rPr>
        <w:rFonts w:hint="default"/>
      </w:rPr>
    </w:lvl>
    <w:lvl w:ilvl="5">
      <w:numFmt w:val="bullet"/>
      <w:lvlText w:val="•"/>
      <w:lvlJc w:val="left"/>
      <w:pPr>
        <w:ind w:left="5113" w:hanging="567"/>
      </w:pPr>
      <w:rPr>
        <w:rFonts w:hint="default"/>
      </w:rPr>
    </w:lvl>
    <w:lvl w:ilvl="6">
      <w:numFmt w:val="bullet"/>
      <w:lvlText w:val="•"/>
      <w:lvlJc w:val="left"/>
      <w:pPr>
        <w:ind w:left="6003" w:hanging="567"/>
      </w:pPr>
      <w:rPr>
        <w:rFonts w:hint="default"/>
      </w:rPr>
    </w:lvl>
    <w:lvl w:ilvl="7">
      <w:numFmt w:val="bullet"/>
      <w:lvlText w:val="•"/>
      <w:lvlJc w:val="left"/>
      <w:pPr>
        <w:ind w:left="6894" w:hanging="567"/>
      </w:pPr>
      <w:rPr>
        <w:rFonts w:hint="default"/>
      </w:rPr>
    </w:lvl>
    <w:lvl w:ilvl="8">
      <w:numFmt w:val="bullet"/>
      <w:lvlText w:val="•"/>
      <w:lvlJc w:val="left"/>
      <w:pPr>
        <w:ind w:left="7785" w:hanging="567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09E"/>
    <w:rsid w:val="00064348"/>
    <w:rsid w:val="001B2830"/>
    <w:rsid w:val="003B053D"/>
    <w:rsid w:val="008741FC"/>
    <w:rsid w:val="00912860"/>
    <w:rsid w:val="00AC7EF2"/>
    <w:rsid w:val="00C073AD"/>
    <w:rsid w:val="00D82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1178FB-4EE6-4051-BF51-9D4929DA7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spacing w:line="228" w:lineRule="exact"/>
      <w:ind w:left="668" w:hanging="566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68" w:hanging="566"/>
      <w:jc w:val="both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668" w:hanging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3B05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rketingtime.ru/" TargetMode="External"/><Relationship Id="rId13" Type="http://schemas.openxmlformats.org/officeDocument/2006/relationships/hyperlink" Target="http://www.marketingtime.ru/" TargetMode="External"/><Relationship Id="rId18" Type="http://schemas.openxmlformats.org/officeDocument/2006/relationships/hyperlink" Target="http://www.marketingtime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marketingtime.ru/" TargetMode="External"/><Relationship Id="rId7" Type="http://schemas.openxmlformats.org/officeDocument/2006/relationships/hyperlink" Target="http://www.marketingtime.ru/" TargetMode="External"/><Relationship Id="rId12" Type="http://schemas.openxmlformats.org/officeDocument/2006/relationships/hyperlink" Target="http://www.marketingtime.ru/" TargetMode="External"/><Relationship Id="rId17" Type="http://schemas.openxmlformats.org/officeDocument/2006/relationships/hyperlink" Target="http://www.marketingtime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arketingtime.ru/" TargetMode="External"/><Relationship Id="rId20" Type="http://schemas.openxmlformats.org/officeDocument/2006/relationships/hyperlink" Target="http://www.marketingtime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marketingtime.ru/" TargetMode="External"/><Relationship Id="rId11" Type="http://schemas.openxmlformats.org/officeDocument/2006/relationships/hyperlink" Target="http://www.marketingtime.ru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marketingtime.ru/" TargetMode="External"/><Relationship Id="rId15" Type="http://schemas.openxmlformats.org/officeDocument/2006/relationships/hyperlink" Target="http://www.marketingtime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marketingtime.ru/" TargetMode="External"/><Relationship Id="rId19" Type="http://schemas.openxmlformats.org/officeDocument/2006/relationships/hyperlink" Target="mailto:zakaz@smolshashli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arketingtime.ru/" TargetMode="External"/><Relationship Id="rId14" Type="http://schemas.openxmlformats.org/officeDocument/2006/relationships/hyperlink" Target="http://www.marketingtime.ru/" TargetMode="External"/><Relationship Id="rId22" Type="http://schemas.openxmlformats.org/officeDocument/2006/relationships/hyperlink" Target="http://www.marketingtime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1733</Words>
  <Characters>9881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Максим Маслёнченко</cp:lastModifiedBy>
  <cp:revision>2</cp:revision>
  <dcterms:created xsi:type="dcterms:W3CDTF">2019-02-09T08:59:00Z</dcterms:created>
  <dcterms:modified xsi:type="dcterms:W3CDTF">2019-02-09T08:59:00Z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2017-08-30T00:00:00Z</vt:filetime>
  </property>
</Properties>
</file>